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5FC" w:rsidRPr="00E34A8F" w:rsidRDefault="00DB55FC" w:rsidP="00DB55FC">
      <w:r w:rsidRPr="00E34A8F">
        <w:rPr>
          <w:noProof/>
        </w:rPr>
        <w:drawing>
          <wp:inline distT="0" distB="0" distL="0" distR="0" wp14:anchorId="762C10E2" wp14:editId="13909EF2">
            <wp:extent cx="6858000" cy="1830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CAP-with-words.png"/>
                    <pic:cNvPicPr/>
                  </pic:nvPicPr>
                  <pic:blipFill>
                    <a:blip r:embed="rId9">
                      <a:extLst>
                        <a:ext uri="{28A0092B-C50C-407E-A947-70E740481C1C}">
                          <a14:useLocalDpi xmlns:a14="http://schemas.microsoft.com/office/drawing/2010/main" val="0"/>
                        </a:ext>
                      </a:extLst>
                    </a:blip>
                    <a:stretch>
                      <a:fillRect/>
                    </a:stretch>
                  </pic:blipFill>
                  <pic:spPr>
                    <a:xfrm>
                      <a:off x="0" y="0"/>
                      <a:ext cx="6858000" cy="1830705"/>
                    </a:xfrm>
                    <a:prstGeom prst="rect">
                      <a:avLst/>
                    </a:prstGeom>
                  </pic:spPr>
                </pic:pic>
              </a:graphicData>
            </a:graphic>
          </wp:inline>
        </w:drawing>
      </w:r>
    </w:p>
    <w:tbl>
      <w:tblPr>
        <w:tblStyle w:val="TableGrid4"/>
        <w:tblW w:w="0" w:type="auto"/>
        <w:tblInd w:w="0" w:type="dxa"/>
        <w:tblLook w:val="04A0" w:firstRow="1" w:lastRow="0" w:firstColumn="1" w:lastColumn="0" w:noHBand="0" w:noVBand="1"/>
      </w:tblPr>
      <w:tblGrid>
        <w:gridCol w:w="11016"/>
      </w:tblGrid>
      <w:tr w:rsidR="00D82C51" w:rsidRPr="00E34A8F" w:rsidTr="00D82C51">
        <w:trPr>
          <w:trHeight w:val="828"/>
        </w:trPr>
        <w:tc>
          <w:tcPr>
            <w:tcW w:w="11016" w:type="dxa"/>
            <w:tcBorders>
              <w:top w:val="nil"/>
              <w:left w:val="nil"/>
              <w:bottom w:val="single" w:sz="4" w:space="0" w:color="auto"/>
              <w:right w:val="nil"/>
            </w:tcBorders>
            <w:hideMark/>
          </w:tcPr>
          <w:p w:rsidR="00D82C51" w:rsidRPr="00E34A8F" w:rsidRDefault="00D82C51" w:rsidP="00D82C51">
            <w:pPr>
              <w:spacing w:after="0"/>
              <w:rPr>
                <w:rFonts w:asciiTheme="minorHAnsi" w:hAnsiTheme="minorHAnsi"/>
                <w:sz w:val="48"/>
                <w:szCs w:val="48"/>
              </w:rPr>
            </w:pPr>
            <w:r w:rsidRPr="00E34A8F">
              <w:rPr>
                <w:rFonts w:asciiTheme="minorHAnsi" w:hAnsiTheme="minorHAnsi"/>
                <w:sz w:val="48"/>
                <w:szCs w:val="48"/>
              </w:rPr>
              <w:t>Instructions</w:t>
            </w:r>
          </w:p>
        </w:tc>
      </w:tr>
      <w:tr w:rsidR="00D82C51" w:rsidRPr="00E34A8F" w:rsidTr="00D82C51">
        <w:trPr>
          <w:trHeight w:val="593"/>
        </w:trPr>
        <w:tc>
          <w:tcPr>
            <w:tcW w:w="1101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D82C51" w:rsidRPr="00E34A8F" w:rsidRDefault="00D82C51" w:rsidP="00D82C51">
            <w:pPr>
              <w:spacing w:after="0"/>
              <w:rPr>
                <w:rFonts w:asciiTheme="minorHAnsi" w:hAnsiTheme="minorHAnsi"/>
                <w:b/>
              </w:rPr>
            </w:pPr>
            <w:r w:rsidRPr="00E34A8F">
              <w:rPr>
                <w:rFonts w:asciiTheme="minorHAnsi" w:hAnsiTheme="minorHAnsi"/>
                <w:b/>
                <w:color w:val="FFFFFF"/>
                <w:sz w:val="28"/>
              </w:rPr>
              <w:t>ICAP Campus Supervisor</w:t>
            </w:r>
          </w:p>
        </w:tc>
      </w:tr>
      <w:tr w:rsidR="00D82C51" w:rsidRPr="00E34A8F" w:rsidTr="00D82C51">
        <w:trPr>
          <w:trHeight w:val="2006"/>
        </w:trPr>
        <w:tc>
          <w:tcPr>
            <w:tcW w:w="11016" w:type="dxa"/>
            <w:tcBorders>
              <w:top w:val="single" w:sz="4" w:space="0" w:color="auto"/>
              <w:left w:val="single" w:sz="4" w:space="0" w:color="auto"/>
              <w:bottom w:val="single" w:sz="4" w:space="0" w:color="auto"/>
              <w:right w:val="single" w:sz="4" w:space="0" w:color="auto"/>
            </w:tcBorders>
            <w:vAlign w:val="center"/>
            <w:hideMark/>
          </w:tcPr>
          <w:p w:rsidR="00D82C51" w:rsidRPr="00E34A8F" w:rsidRDefault="00D82C51" w:rsidP="00D82C51">
            <w:pPr>
              <w:numPr>
                <w:ilvl w:val="0"/>
                <w:numId w:val="7"/>
              </w:numPr>
              <w:spacing w:after="0"/>
              <w:ind w:left="360"/>
              <w:contextualSpacing/>
              <w:rPr>
                <w:rFonts w:asciiTheme="minorHAnsi" w:hAnsiTheme="minorHAnsi"/>
              </w:rPr>
            </w:pPr>
            <w:r w:rsidRPr="00E34A8F">
              <w:rPr>
                <w:rFonts w:asciiTheme="minorHAnsi" w:hAnsiTheme="minorHAnsi"/>
              </w:rPr>
              <w:t>Please coordinate the distribution of the pre &amp; post surveys. If more than one member will be serving at a service site, then assign one member to complete the survey process.</w:t>
            </w:r>
          </w:p>
          <w:p w:rsidR="00D82C51" w:rsidRPr="00E34A8F" w:rsidRDefault="00D82C51" w:rsidP="00D82C51">
            <w:pPr>
              <w:numPr>
                <w:ilvl w:val="0"/>
                <w:numId w:val="7"/>
              </w:numPr>
              <w:spacing w:after="0"/>
              <w:ind w:left="360"/>
              <w:contextualSpacing/>
              <w:rPr>
                <w:rFonts w:asciiTheme="minorHAnsi" w:hAnsiTheme="minorHAnsi"/>
              </w:rPr>
            </w:pPr>
            <w:r w:rsidRPr="00E34A8F">
              <w:rPr>
                <w:rFonts w:asciiTheme="minorHAnsi" w:hAnsiTheme="minorHAnsi"/>
              </w:rPr>
              <w:t xml:space="preserve">Help track the completion of surveys. </w:t>
            </w:r>
          </w:p>
          <w:p w:rsidR="00D82C51" w:rsidRPr="00E34A8F" w:rsidRDefault="00D82C51" w:rsidP="00D82C51">
            <w:pPr>
              <w:numPr>
                <w:ilvl w:val="0"/>
                <w:numId w:val="7"/>
              </w:numPr>
              <w:spacing w:after="0"/>
              <w:ind w:left="360"/>
              <w:contextualSpacing/>
              <w:rPr>
                <w:rFonts w:asciiTheme="minorHAnsi" w:hAnsiTheme="minorHAnsi"/>
              </w:rPr>
            </w:pPr>
            <w:r w:rsidRPr="00E34A8F">
              <w:rPr>
                <w:rFonts w:asciiTheme="minorHAnsi" w:hAnsiTheme="minorHAnsi"/>
              </w:rPr>
              <w:t>Maintain original copies of the survey and submit them to IACC at your earliest convenience. We suggest you submit it along with the member’s exit packet.</w:t>
            </w:r>
          </w:p>
        </w:tc>
      </w:tr>
      <w:tr w:rsidR="00D82C51" w:rsidRPr="00E34A8F" w:rsidTr="00D82C51">
        <w:trPr>
          <w:trHeight w:val="576"/>
        </w:trPr>
        <w:tc>
          <w:tcPr>
            <w:tcW w:w="1101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D82C51" w:rsidRPr="00E34A8F" w:rsidRDefault="00D82C51" w:rsidP="00D82C51">
            <w:pPr>
              <w:spacing w:after="0"/>
              <w:rPr>
                <w:rFonts w:asciiTheme="minorHAnsi" w:hAnsiTheme="minorHAnsi"/>
                <w:b/>
              </w:rPr>
            </w:pPr>
            <w:r w:rsidRPr="00E34A8F">
              <w:rPr>
                <w:rFonts w:asciiTheme="minorHAnsi" w:hAnsiTheme="minorHAnsi"/>
                <w:b/>
                <w:color w:val="FFFFFF"/>
                <w:sz w:val="28"/>
              </w:rPr>
              <w:t>ICAP Member</w:t>
            </w:r>
          </w:p>
        </w:tc>
      </w:tr>
      <w:tr w:rsidR="00D82C51" w:rsidRPr="00E34A8F" w:rsidTr="00D82C51">
        <w:trPr>
          <w:trHeight w:val="4175"/>
        </w:trPr>
        <w:tc>
          <w:tcPr>
            <w:tcW w:w="11016" w:type="dxa"/>
            <w:tcBorders>
              <w:top w:val="single" w:sz="4" w:space="0" w:color="auto"/>
              <w:left w:val="single" w:sz="4" w:space="0" w:color="auto"/>
              <w:bottom w:val="single" w:sz="4" w:space="0" w:color="auto"/>
              <w:right w:val="single" w:sz="4" w:space="0" w:color="auto"/>
            </w:tcBorders>
            <w:vAlign w:val="center"/>
            <w:hideMark/>
          </w:tcPr>
          <w:p w:rsidR="00D82C51" w:rsidRPr="00E34A8F" w:rsidRDefault="00D82C51" w:rsidP="00D82C51">
            <w:pPr>
              <w:numPr>
                <w:ilvl w:val="0"/>
                <w:numId w:val="7"/>
              </w:numPr>
              <w:spacing w:after="0"/>
              <w:ind w:left="360"/>
              <w:contextualSpacing/>
              <w:rPr>
                <w:rFonts w:asciiTheme="minorHAnsi" w:hAnsiTheme="minorHAnsi"/>
              </w:rPr>
            </w:pPr>
            <w:r w:rsidRPr="00E34A8F">
              <w:rPr>
                <w:rFonts w:asciiTheme="minorHAnsi" w:hAnsiTheme="minorHAnsi"/>
              </w:rPr>
              <w:t>Please take every effort to ensure that the individual completing the post-survey is the same individual who completed the pre-survey.</w:t>
            </w:r>
          </w:p>
          <w:p w:rsidR="00D82C51" w:rsidRPr="00E34A8F" w:rsidRDefault="00D82C51" w:rsidP="00D82C51">
            <w:pPr>
              <w:numPr>
                <w:ilvl w:val="0"/>
                <w:numId w:val="7"/>
              </w:numPr>
              <w:spacing w:after="0"/>
              <w:ind w:left="360"/>
              <w:contextualSpacing/>
              <w:rPr>
                <w:rFonts w:asciiTheme="minorHAnsi" w:hAnsiTheme="minorHAnsi"/>
              </w:rPr>
            </w:pPr>
            <w:r w:rsidRPr="00E34A8F">
              <w:rPr>
                <w:rFonts w:asciiTheme="minorHAnsi" w:hAnsiTheme="minorHAnsi"/>
              </w:rPr>
              <w:t>Set up a time to meet with your service site supervisor in order to complete this survey.</w:t>
            </w:r>
          </w:p>
          <w:p w:rsidR="00D82C51" w:rsidRPr="00E34A8F" w:rsidRDefault="00D82C51" w:rsidP="00D82C51">
            <w:pPr>
              <w:numPr>
                <w:ilvl w:val="0"/>
                <w:numId w:val="7"/>
              </w:numPr>
              <w:spacing w:after="0"/>
              <w:ind w:left="360"/>
              <w:contextualSpacing/>
              <w:rPr>
                <w:rFonts w:asciiTheme="minorHAnsi" w:hAnsiTheme="minorHAnsi"/>
              </w:rPr>
            </w:pPr>
            <w:r w:rsidRPr="00E34A8F">
              <w:rPr>
                <w:rFonts w:asciiTheme="minorHAnsi" w:hAnsiTheme="minorHAnsi"/>
              </w:rPr>
              <w:t>Provide your service site supervisor with a copy of the survey included in this document.</w:t>
            </w:r>
          </w:p>
          <w:p w:rsidR="00D82C51" w:rsidRPr="00E34A8F" w:rsidRDefault="00D82C51" w:rsidP="00D82C51">
            <w:pPr>
              <w:numPr>
                <w:ilvl w:val="0"/>
                <w:numId w:val="7"/>
              </w:numPr>
              <w:spacing w:after="0"/>
              <w:ind w:left="360"/>
              <w:contextualSpacing/>
              <w:rPr>
                <w:rFonts w:asciiTheme="minorHAnsi" w:hAnsiTheme="minorHAnsi"/>
              </w:rPr>
            </w:pPr>
            <w:r w:rsidRPr="00E34A8F">
              <w:rPr>
                <w:rFonts w:asciiTheme="minorHAnsi" w:hAnsiTheme="minorHAnsi"/>
              </w:rPr>
              <w:t>Tell your supervisor that this is the post survey that will help measure your success in the program.</w:t>
            </w:r>
          </w:p>
          <w:p w:rsidR="00D82C51" w:rsidRPr="00E34A8F" w:rsidRDefault="00D82C51" w:rsidP="00D82C51">
            <w:pPr>
              <w:numPr>
                <w:ilvl w:val="0"/>
                <w:numId w:val="7"/>
              </w:numPr>
              <w:spacing w:after="0"/>
              <w:ind w:left="360"/>
              <w:contextualSpacing/>
              <w:rPr>
                <w:rFonts w:asciiTheme="minorHAnsi" w:hAnsiTheme="minorHAnsi"/>
              </w:rPr>
            </w:pPr>
            <w:r w:rsidRPr="00E34A8F">
              <w:rPr>
                <w:rFonts w:asciiTheme="minorHAnsi" w:hAnsiTheme="minorHAnsi"/>
              </w:rPr>
              <w:t>Thank your supervisor for helping you to complete this performance measure.</w:t>
            </w:r>
          </w:p>
          <w:p w:rsidR="00D82C51" w:rsidRPr="00E34A8F" w:rsidRDefault="00D82C51" w:rsidP="00D82C51">
            <w:pPr>
              <w:numPr>
                <w:ilvl w:val="0"/>
                <w:numId w:val="7"/>
              </w:numPr>
              <w:spacing w:after="0"/>
              <w:ind w:left="360"/>
              <w:contextualSpacing/>
              <w:rPr>
                <w:rFonts w:asciiTheme="minorHAnsi" w:hAnsiTheme="minorHAnsi"/>
              </w:rPr>
            </w:pPr>
            <w:r w:rsidRPr="00E34A8F">
              <w:rPr>
                <w:rFonts w:asciiTheme="minorHAnsi" w:hAnsiTheme="minorHAnsi"/>
              </w:rPr>
              <w:t>Ensure your supervisor has completed all questions to the best of their ability.</w:t>
            </w:r>
          </w:p>
          <w:p w:rsidR="00D82C51" w:rsidRPr="00E34A8F" w:rsidRDefault="00D82C51" w:rsidP="00D82C51">
            <w:pPr>
              <w:numPr>
                <w:ilvl w:val="0"/>
                <w:numId w:val="7"/>
              </w:numPr>
              <w:spacing w:after="0"/>
              <w:ind w:left="360"/>
              <w:contextualSpacing/>
              <w:rPr>
                <w:rFonts w:asciiTheme="minorHAnsi" w:hAnsiTheme="minorHAnsi"/>
              </w:rPr>
            </w:pPr>
            <w:r w:rsidRPr="00E34A8F">
              <w:rPr>
                <w:rFonts w:asciiTheme="minorHAnsi" w:hAnsiTheme="minorHAnsi"/>
              </w:rPr>
              <w:t>When your supervisor has completed the survey, enter their responses on the ICAP performance measure form located on the ICAP website.</w:t>
            </w:r>
          </w:p>
          <w:p w:rsidR="00D82C51" w:rsidRPr="00E34A8F" w:rsidRDefault="003E70DD" w:rsidP="00D82C51">
            <w:pPr>
              <w:numPr>
                <w:ilvl w:val="0"/>
                <w:numId w:val="7"/>
              </w:numPr>
              <w:spacing w:after="0"/>
              <w:contextualSpacing/>
              <w:rPr>
                <w:rFonts w:asciiTheme="minorHAnsi" w:hAnsiTheme="minorHAnsi"/>
              </w:rPr>
            </w:pPr>
            <w:hyperlink r:id="rId10" w:history="1">
              <w:r w:rsidR="00D82C51" w:rsidRPr="00E34A8F">
                <w:rPr>
                  <w:rFonts w:asciiTheme="minorHAnsi" w:hAnsiTheme="minorHAnsi"/>
                  <w:color w:val="0563C1"/>
                  <w:u w:val="single"/>
                </w:rPr>
                <w:t>http://iowacollegeamericorps.weebly.com/service-site-survey.html</w:t>
              </w:r>
            </w:hyperlink>
          </w:p>
          <w:p w:rsidR="00D82C51" w:rsidRPr="00E34A8F" w:rsidRDefault="00D82C51" w:rsidP="00D82C51">
            <w:pPr>
              <w:numPr>
                <w:ilvl w:val="0"/>
                <w:numId w:val="7"/>
              </w:numPr>
              <w:spacing w:after="0"/>
              <w:ind w:left="360"/>
              <w:contextualSpacing/>
              <w:rPr>
                <w:rFonts w:asciiTheme="minorHAnsi" w:hAnsiTheme="minorHAnsi"/>
              </w:rPr>
            </w:pPr>
            <w:r w:rsidRPr="00E34A8F">
              <w:rPr>
                <w:rFonts w:asciiTheme="minorHAnsi" w:hAnsiTheme="minorHAnsi"/>
              </w:rPr>
              <w:t>Complete this for each of your service sites as listed on your Position Description.</w:t>
            </w:r>
          </w:p>
        </w:tc>
      </w:tr>
      <w:tr w:rsidR="00D82C51" w:rsidRPr="00E34A8F" w:rsidTr="00D82C51">
        <w:trPr>
          <w:trHeight w:val="576"/>
        </w:trPr>
        <w:tc>
          <w:tcPr>
            <w:tcW w:w="1101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D82C51" w:rsidRPr="00E34A8F" w:rsidRDefault="00D82C51" w:rsidP="00D82C51">
            <w:pPr>
              <w:spacing w:after="0"/>
              <w:rPr>
                <w:rFonts w:asciiTheme="minorHAnsi" w:hAnsiTheme="minorHAnsi"/>
                <w:b/>
              </w:rPr>
            </w:pPr>
            <w:r w:rsidRPr="00E34A8F">
              <w:rPr>
                <w:rFonts w:asciiTheme="minorHAnsi" w:hAnsiTheme="minorHAnsi"/>
                <w:b/>
                <w:color w:val="FFFFFF"/>
                <w:sz w:val="28"/>
              </w:rPr>
              <w:t>Technical Assistance</w:t>
            </w:r>
          </w:p>
        </w:tc>
      </w:tr>
      <w:tr w:rsidR="00D82C51" w:rsidRPr="00E34A8F" w:rsidTr="00D82C51">
        <w:trPr>
          <w:trHeight w:val="1016"/>
        </w:trPr>
        <w:tc>
          <w:tcPr>
            <w:tcW w:w="11016" w:type="dxa"/>
            <w:tcBorders>
              <w:top w:val="single" w:sz="4" w:space="0" w:color="auto"/>
              <w:left w:val="single" w:sz="4" w:space="0" w:color="auto"/>
              <w:bottom w:val="single" w:sz="4" w:space="0" w:color="auto"/>
              <w:right w:val="single" w:sz="4" w:space="0" w:color="auto"/>
            </w:tcBorders>
            <w:vAlign w:val="center"/>
            <w:hideMark/>
          </w:tcPr>
          <w:p w:rsidR="00D82C51" w:rsidRPr="00E34A8F" w:rsidRDefault="00D82C51" w:rsidP="00D82C51">
            <w:pPr>
              <w:spacing w:after="0"/>
              <w:rPr>
                <w:rFonts w:asciiTheme="minorHAnsi" w:hAnsiTheme="minorHAnsi"/>
              </w:rPr>
            </w:pPr>
            <w:r w:rsidRPr="00E34A8F">
              <w:rPr>
                <w:rFonts w:asciiTheme="minorHAnsi" w:hAnsiTheme="minorHAnsi"/>
              </w:rPr>
              <w:t xml:space="preserve">Questions or concerns regarding the survey can be directed to Justin Ellis at </w:t>
            </w:r>
            <w:hyperlink r:id="rId11" w:history="1">
              <w:r w:rsidRPr="00E34A8F">
                <w:rPr>
                  <w:rFonts w:asciiTheme="minorHAnsi" w:hAnsiTheme="minorHAnsi"/>
                  <w:color w:val="0563C1"/>
                  <w:u w:val="single"/>
                </w:rPr>
                <w:t>jellis@iwcc.edu</w:t>
              </w:r>
            </w:hyperlink>
            <w:r w:rsidRPr="00E34A8F">
              <w:rPr>
                <w:rFonts w:asciiTheme="minorHAnsi" w:hAnsiTheme="minorHAnsi"/>
              </w:rPr>
              <w:t xml:space="preserve"> or 515-235-4681.</w:t>
            </w:r>
          </w:p>
        </w:tc>
      </w:tr>
    </w:tbl>
    <w:p w:rsidR="00DB55FC" w:rsidRPr="00E34A8F" w:rsidRDefault="00DB55FC" w:rsidP="00DB55FC">
      <w:pPr>
        <w:spacing w:after="160" w:line="259" w:lineRule="auto"/>
      </w:pPr>
      <w:r w:rsidRPr="00E34A8F">
        <w:br w:type="page"/>
      </w:r>
    </w:p>
    <w:p w:rsidR="00D82C51" w:rsidRPr="00E34A8F" w:rsidRDefault="00D82C51" w:rsidP="00D82C51">
      <w:pPr>
        <w:jc w:val="center"/>
        <w:rPr>
          <w:rFonts w:eastAsia="Calibri" w:cs="Times New Roman"/>
        </w:rPr>
      </w:pPr>
      <w:r w:rsidRPr="00E34A8F">
        <w:rPr>
          <w:rFonts w:eastAsia="Calibri" w:cs="Times New Roman"/>
          <w:noProof/>
        </w:rPr>
        <w:lastRenderedPageBreak/>
        <mc:AlternateContent>
          <mc:Choice Requires="wps">
            <w:drawing>
              <wp:anchor distT="0" distB="0" distL="114300" distR="114300" simplePos="0" relativeHeight="251659264" behindDoc="0" locked="0" layoutInCell="1" allowOverlap="1" wp14:anchorId="2E2E72AC" wp14:editId="46F1F245">
                <wp:simplePos x="0" y="0"/>
                <wp:positionH relativeFrom="column">
                  <wp:posOffset>2205990</wp:posOffset>
                </wp:positionH>
                <wp:positionV relativeFrom="paragraph">
                  <wp:posOffset>1082675</wp:posOffset>
                </wp:positionV>
                <wp:extent cx="2837815" cy="415290"/>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425450"/>
                        </a:xfrm>
                        <a:prstGeom prst="rect">
                          <a:avLst/>
                        </a:prstGeom>
                        <a:solidFill>
                          <a:srgbClr val="FFFFFF"/>
                        </a:solidFill>
                        <a:ln w="9525">
                          <a:noFill/>
                          <a:miter lim="800000"/>
                          <a:headEnd/>
                          <a:tailEnd/>
                        </a:ln>
                      </wps:spPr>
                      <wps:txbx>
                        <w:txbxContent>
                          <w:p w:rsidR="003E70DD" w:rsidRDefault="003E70DD" w:rsidP="00D82C51">
                            <w:pPr>
                              <w:rPr>
                                <w:rFonts w:ascii="Arvo" w:hAnsi="Arvo"/>
                              </w:rPr>
                            </w:pPr>
                            <w:r>
                              <w:rPr>
                                <w:rFonts w:ascii="Arvo" w:hAnsi="Arvo"/>
                              </w:rPr>
                              <w:t>IowaCollegeAmericorps.weebly.com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3.7pt;margin-top:85.25pt;width:223.45pt;height:32.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nYIQIAAB0EAAAOAAAAZHJzL2Uyb0RvYy54bWysU21v2yAQ/j5p/wHxfbHjxmtqxam6dJkm&#10;dS9Sux+AMY7RgGNAYme/fgdO06j7No0PiOOOh7vnnlvdjlqRg3BegqnpfJZTIgyHVppdTX88bd8t&#10;KfGBmZYpMKKmR+Hp7frtm9VgK1FAD6oVjiCI8dVga9qHYKss87wXmvkZWGHQ2YHTLKDpdlnr2IDo&#10;WmVFnr/PBnCtdcCF93h7PznpOuF3neDhW9d5EYiqKeYW0u7S3sQ9W69YtXPM9pKf0mD/kIVm0uCn&#10;Z6h7FhjZO/kXlJbcgYcuzDjoDLpOcpFqwGrm+atqHntmRaoFyfH2TJP/f7D86+G7I7Kt6VV+TYlh&#10;Gpv0JMZAPsBIisjPYH2FYY8WA8OI19jnVKu3D8B/emJg0zOzE3fOwdAL1mJ+8/gyu3g64fgI0gxf&#10;oMVv2D5AAho7pyN5SAdBdOzT8dybmArHy2J5db2cl5Rw9C2KclGm5mWsen5tnQ+fBGgSDzV12PuE&#10;zg4PPsRsWPUcEj/zoGS7lUolw+2ajXLkwFAn27RSAa/ClCFDTW/KokzIBuL7JCEtA+pYSV3TZR7X&#10;pKzIxkfTppDApJrOmIkyJ3oiIxM3YWxGDIycNdAekSgHk15xvvDQg/tNyYBaran/tWdOUKI+GyT7&#10;Zr5YRHEnY1FeF2i4S09z6WGGI1RNAyXTcRPSQCQe7B02ZSsTXy+ZnHJFDSYaT/MSRX5pp6iXqV7/&#10;AQAA//8DAFBLAwQUAAYACAAAACEAQCgv0uAAAAALAQAADwAAAGRycy9kb3ducmV2LnhtbEyPwU7D&#10;MBBE70j8g7VI3KhDkxAa4lQVFRcOSBQkOLqxE0fY68h20/D3LCc4ruZp5m2zXZxlsw5x9CjgdpUB&#10;09h5NeIg4P3t6eYeWEwSlbQetYBvHWHbXl40slb+jK96PqSBUQnGWgowKU0157Ez2sm48pNGynof&#10;nEx0hoGrIM9U7ixfZ9kdd3JEWjBy0o9Gd1+HkxPw4cyo9uHls1d23j/3u3JawiTE9dWyewCW9JL+&#10;YPjVJ3VoyenoT6giswLyoioIpaDKSmBEVJsiB3YUsM7LDfC24f9/aH8AAAD//wMAUEsBAi0AFAAG&#10;AAgAAAAhALaDOJL+AAAA4QEAABMAAAAAAAAAAAAAAAAAAAAAAFtDb250ZW50X1R5cGVzXS54bWxQ&#10;SwECLQAUAAYACAAAACEAOP0h/9YAAACUAQAACwAAAAAAAAAAAAAAAAAvAQAAX3JlbHMvLnJlbHNQ&#10;SwECLQAUAAYACAAAACEAPDbJ2CECAAAdBAAADgAAAAAAAAAAAAAAAAAuAgAAZHJzL2Uyb0RvYy54&#10;bWxQSwECLQAUAAYACAAAACEAQCgv0uAAAAALAQAADwAAAAAAAAAAAAAAAAB7BAAAZHJzL2Rvd25y&#10;ZXYueG1sUEsFBgAAAAAEAAQA8wAAAIgFAAAAAA==&#10;" stroked="f">
                <v:textbox style="mso-fit-shape-to-text:t">
                  <w:txbxContent>
                    <w:p w:rsidR="003E70DD" w:rsidRDefault="003E70DD" w:rsidP="00D82C51">
                      <w:pPr>
                        <w:rPr>
                          <w:rFonts w:ascii="Arvo" w:hAnsi="Arvo"/>
                        </w:rPr>
                      </w:pPr>
                      <w:r>
                        <w:rPr>
                          <w:rFonts w:ascii="Arvo" w:hAnsi="Arvo"/>
                        </w:rPr>
                        <w:t>IowaCollegeAmericorps.weebly.com</w:t>
                      </w:r>
                    </w:p>
                  </w:txbxContent>
                </v:textbox>
              </v:shape>
            </w:pict>
          </mc:Fallback>
        </mc:AlternateContent>
      </w:r>
      <w:r w:rsidRPr="00E34A8F">
        <w:rPr>
          <w:rFonts w:eastAsia="Calibri" w:cs="Times New Roman"/>
          <w:noProof/>
        </w:rPr>
        <w:drawing>
          <wp:inline distT="0" distB="0" distL="0" distR="0" wp14:anchorId="4AE82D56" wp14:editId="48202824">
            <wp:extent cx="4905375" cy="131000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1310005"/>
                    </a:xfrm>
                    <a:prstGeom prst="rect">
                      <a:avLst/>
                    </a:prstGeom>
                    <a:noFill/>
                    <a:ln>
                      <a:noFill/>
                    </a:ln>
                  </pic:spPr>
                </pic:pic>
              </a:graphicData>
            </a:graphic>
          </wp:inline>
        </w:drawing>
      </w:r>
    </w:p>
    <w:p w:rsidR="00D82C51" w:rsidRPr="00E34A8F" w:rsidRDefault="00D82C51" w:rsidP="00D82C51">
      <w:pPr>
        <w:spacing w:after="0" w:line="480" w:lineRule="auto"/>
        <w:rPr>
          <w:rFonts w:eastAsia="Calibri" w:cs="Times New Roman"/>
        </w:rPr>
      </w:pPr>
      <w:r w:rsidRPr="00E34A8F">
        <w:rPr>
          <w:rFonts w:eastAsia="Calibri" w:cs="Times New Roman"/>
          <w:sz w:val="20"/>
        </w:rPr>
        <w:t>Greetings!</w:t>
      </w:r>
      <w:r w:rsidRPr="00E34A8F">
        <w:rPr>
          <w:rFonts w:eastAsia="Calibri" w:cs="Times New Roman"/>
          <w:noProof/>
          <w:sz w:val="20"/>
        </w:rPr>
        <w:t xml:space="preserve"> </w:t>
      </w:r>
    </w:p>
    <w:p w:rsidR="00D82C51" w:rsidRPr="00E34A8F" w:rsidRDefault="00D82C51" w:rsidP="00D82C51">
      <w:pPr>
        <w:rPr>
          <w:rFonts w:eastAsia="Calibri" w:cs="Times New Roman"/>
          <w:sz w:val="20"/>
        </w:rPr>
      </w:pPr>
      <w:r w:rsidRPr="00E34A8F">
        <w:rPr>
          <w:rFonts w:eastAsia="Calibri" w:cs="Times New Roman"/>
          <w:sz w:val="20"/>
        </w:rPr>
        <w:t xml:space="preserve">I am Justin Ellis, Program Director of the Iowa College AmeriCorps Program (ICAP). You were selected to complete the following survey because your organization is receiving support from one or more AmeriCorps members through Iowa Campus Compact and </w:t>
      </w:r>
      <w:r w:rsidRPr="00E34A8F">
        <w:rPr>
          <w:rFonts w:eastAsia="Calibri" w:cs="Times New Roman"/>
          <w:b/>
          <w:sz w:val="20"/>
        </w:rPr>
        <w:t>[</w:t>
      </w:r>
      <w:r w:rsidRPr="00E34A8F">
        <w:rPr>
          <w:rFonts w:eastAsia="Calibri" w:cs="Times New Roman"/>
          <w:b/>
          <w:sz w:val="20"/>
          <w:highlight w:val="yellow"/>
        </w:rPr>
        <w:t>INSERT COLLEGE NAME</w:t>
      </w:r>
      <w:r w:rsidRPr="00E34A8F">
        <w:rPr>
          <w:rFonts w:eastAsia="Calibri" w:cs="Times New Roman"/>
          <w:b/>
          <w:sz w:val="20"/>
        </w:rPr>
        <w:t>].</w:t>
      </w:r>
    </w:p>
    <w:p w:rsidR="00D82C51" w:rsidRPr="00E34A8F" w:rsidRDefault="00D82C51" w:rsidP="00D82C51">
      <w:pPr>
        <w:rPr>
          <w:rFonts w:eastAsia="Calibri" w:cs="Times New Roman"/>
          <w:b/>
          <w:sz w:val="20"/>
        </w:rPr>
      </w:pPr>
      <w:r w:rsidRPr="00E34A8F">
        <w:rPr>
          <w:rFonts w:eastAsia="Calibri" w:cs="Times New Roman"/>
          <w:b/>
          <w:sz w:val="20"/>
        </w:rPr>
        <w:t>What is ICAP?</w:t>
      </w:r>
    </w:p>
    <w:p w:rsidR="00D82C51" w:rsidRPr="00E34A8F" w:rsidRDefault="00D82C51" w:rsidP="00D82C51">
      <w:pPr>
        <w:rPr>
          <w:rFonts w:eastAsia="Calibri" w:cs="Times New Roman"/>
          <w:sz w:val="20"/>
        </w:rPr>
      </w:pPr>
      <w:r w:rsidRPr="00E34A8F">
        <w:rPr>
          <w:rFonts w:eastAsia="Calibri" w:cs="Times New Roman"/>
          <w:sz w:val="20"/>
        </w:rPr>
        <w:t>The Iowa College AmeriCorps Program (ICAP) is a partnership between participating Iowa colleges and Iowa Campus Compact. AmeriCorps members are currently enrolled college students in the state of Iowa. The goal of our AmeriCorps program is to meets the needs of Iowa’s nonprofit community by matching student’s interests and skills to the needs of local organizations. Most commonly, students recruit volunteers from their college campus and then match them to service projects at their nonprofit. ICAP members may also provide many more capacity building services. Please visit the ICAP website for more details.</w:t>
      </w:r>
    </w:p>
    <w:p w:rsidR="00D82C51" w:rsidRPr="00E34A8F" w:rsidRDefault="00D82C51" w:rsidP="00D82C51">
      <w:pPr>
        <w:rPr>
          <w:rFonts w:eastAsia="Calibri" w:cs="Times New Roman"/>
          <w:b/>
          <w:sz w:val="20"/>
        </w:rPr>
      </w:pPr>
      <w:r w:rsidRPr="00E34A8F">
        <w:rPr>
          <w:rFonts w:eastAsia="Calibri" w:cs="Times New Roman"/>
          <w:b/>
          <w:sz w:val="20"/>
        </w:rPr>
        <w:t>How the site benefits from the campus partnership?</w:t>
      </w:r>
    </w:p>
    <w:p w:rsidR="00D82C51" w:rsidRPr="00E34A8F" w:rsidRDefault="00D82C51" w:rsidP="00D82C51">
      <w:pPr>
        <w:rPr>
          <w:rFonts w:eastAsia="Calibri" w:cs="Times New Roman"/>
          <w:sz w:val="20"/>
        </w:rPr>
      </w:pPr>
      <w:r w:rsidRPr="00E34A8F">
        <w:rPr>
          <w:rFonts w:eastAsia="Calibri" w:cs="Times New Roman"/>
          <w:sz w:val="20"/>
        </w:rPr>
        <w:t xml:space="preserve">Because of Iowa Campus Compact’s unique approach to AmeriCorps your time is spent focused on improving your nonprofit. This means that you do not need to approve timesheets, manage AmeriCorps paperwork, track performance measures, or manage the grant. </w:t>
      </w:r>
      <w:r w:rsidRPr="00E34A8F">
        <w:rPr>
          <w:rFonts w:eastAsia="Calibri" w:cs="Times New Roman"/>
          <w:b/>
          <w:sz w:val="20"/>
        </w:rPr>
        <w:t>[</w:t>
      </w:r>
      <w:r w:rsidRPr="00E34A8F">
        <w:rPr>
          <w:rFonts w:eastAsia="Calibri" w:cs="Times New Roman"/>
          <w:b/>
          <w:sz w:val="20"/>
          <w:highlight w:val="yellow"/>
        </w:rPr>
        <w:t>INSERT COLLEGE NAME</w:t>
      </w:r>
      <w:r w:rsidRPr="00E34A8F">
        <w:rPr>
          <w:rFonts w:eastAsia="Calibri" w:cs="Times New Roman"/>
          <w:b/>
          <w:sz w:val="20"/>
        </w:rPr>
        <w:t>]</w:t>
      </w:r>
      <w:r w:rsidRPr="00E34A8F">
        <w:rPr>
          <w:rFonts w:eastAsia="Calibri" w:cs="Times New Roman"/>
          <w:sz w:val="20"/>
        </w:rPr>
        <w:t xml:space="preserve"> and Iowa Campus Compact provide these administrative services in order to let you focus on improving your nonprofit.</w:t>
      </w:r>
    </w:p>
    <w:p w:rsidR="00D82C51" w:rsidRPr="00E34A8F" w:rsidRDefault="00D82C51" w:rsidP="00D82C51">
      <w:pPr>
        <w:rPr>
          <w:rFonts w:eastAsia="Calibri" w:cs="Times New Roman"/>
          <w:sz w:val="20"/>
        </w:rPr>
      </w:pPr>
      <w:r w:rsidRPr="00E34A8F">
        <w:rPr>
          <w:rFonts w:eastAsia="Calibri" w:cs="Times New Roman"/>
          <w:sz w:val="20"/>
        </w:rPr>
        <w:t xml:space="preserve">Your role is to provide enough opportunities for the member to complete a portion of their service hours. If you do not feel that the member’s project is moving forward smoothly please contact </w:t>
      </w:r>
      <w:r w:rsidRPr="00E34A8F">
        <w:rPr>
          <w:rFonts w:eastAsia="Calibri" w:cs="Times New Roman"/>
          <w:b/>
          <w:sz w:val="20"/>
          <w:highlight w:val="yellow"/>
        </w:rPr>
        <w:t>[INSERT CAMPUS SUPERVISOR’S NAME]</w:t>
      </w:r>
      <w:r w:rsidRPr="00E34A8F">
        <w:rPr>
          <w:rFonts w:eastAsia="Calibri" w:cs="Times New Roman"/>
          <w:sz w:val="20"/>
        </w:rPr>
        <w:t>. This is the person with whom you can communicate any issues or problem-solve how to make the most effective use of the student’s time. We encourage you to also have this conversation with the ICAP member.</w:t>
      </w:r>
    </w:p>
    <w:p w:rsidR="00D82C51" w:rsidRPr="00E34A8F" w:rsidRDefault="00D82C51" w:rsidP="00D82C51">
      <w:pPr>
        <w:rPr>
          <w:rFonts w:eastAsia="Calibri" w:cs="Times New Roman"/>
          <w:b/>
          <w:sz w:val="20"/>
        </w:rPr>
      </w:pPr>
      <w:r w:rsidRPr="00E34A8F">
        <w:rPr>
          <w:rFonts w:eastAsia="Calibri" w:cs="Times New Roman"/>
          <w:b/>
          <w:sz w:val="20"/>
        </w:rPr>
        <w:t>What is this survey?</w:t>
      </w:r>
    </w:p>
    <w:p w:rsidR="00D82C51" w:rsidRPr="00E34A8F" w:rsidRDefault="00D82C51" w:rsidP="00D82C51">
      <w:pPr>
        <w:spacing w:after="160"/>
        <w:rPr>
          <w:rFonts w:eastAsia="Calibri" w:cs="Times New Roman"/>
          <w:sz w:val="20"/>
        </w:rPr>
      </w:pPr>
      <w:r w:rsidRPr="00E34A8F">
        <w:rPr>
          <w:rFonts w:eastAsia="Calibri" w:cs="Times New Roman"/>
          <w:sz w:val="20"/>
        </w:rPr>
        <w:t>Your responses help the Iowa College AmeriCorps Program understand how AmeriCorps Members are supporting your organization. Additionally, the results of this survey help Iowa Campus Compact apply for future AmeriCorps funding opportunities.</w:t>
      </w:r>
    </w:p>
    <w:p w:rsidR="00D82C51" w:rsidRPr="00E34A8F" w:rsidRDefault="00D82C51" w:rsidP="00D82C51">
      <w:pPr>
        <w:rPr>
          <w:rFonts w:eastAsia="Calibri" w:cs="Times New Roman"/>
          <w:sz w:val="20"/>
        </w:rPr>
      </w:pPr>
      <w:r w:rsidRPr="00E34A8F">
        <w:rPr>
          <w:rFonts w:eastAsia="Calibri" w:cs="Times New Roman"/>
          <w:sz w:val="20"/>
        </w:rPr>
        <w:t>Please complete the following survey and return it to an ICAP member. The survey will last approximately 5 to 10 minutes. Aggregate results will be reported out through Iowa Campus Compact media channels and individual organizations will not be identified.</w:t>
      </w:r>
    </w:p>
    <w:p w:rsidR="00D82C51" w:rsidRPr="00E34A8F" w:rsidRDefault="00D82C51" w:rsidP="00D82C51">
      <w:pPr>
        <w:rPr>
          <w:rFonts w:eastAsia="Calibri" w:cs="Times New Roman"/>
          <w:sz w:val="20"/>
        </w:rPr>
      </w:pPr>
      <w:r w:rsidRPr="00E34A8F">
        <w:rPr>
          <w:rFonts w:eastAsia="Calibri" w:cs="Times New Roman"/>
          <w:sz w:val="20"/>
        </w:rPr>
        <w:t xml:space="preserve">If you should have any questions or would like a copy of this survey’s results please contact Justin Ellis, ICAP program director at </w:t>
      </w:r>
      <w:hyperlink r:id="rId12" w:history="1">
        <w:r w:rsidRPr="00E34A8F">
          <w:rPr>
            <w:rFonts w:eastAsia="Calibri" w:cs="Times New Roman"/>
            <w:sz w:val="20"/>
          </w:rPr>
          <w:t>jellis@iwcc.edu</w:t>
        </w:r>
      </w:hyperlink>
      <w:r w:rsidRPr="00E34A8F">
        <w:rPr>
          <w:rFonts w:eastAsia="Calibri" w:cs="Times New Roman"/>
          <w:sz w:val="20"/>
        </w:rPr>
        <w:t xml:space="preserve"> or 515-235-4681.</w:t>
      </w:r>
    </w:p>
    <w:p w:rsidR="00D82C51" w:rsidRPr="00E34A8F" w:rsidRDefault="00D82C51" w:rsidP="00D82C51">
      <w:pPr>
        <w:rPr>
          <w:rFonts w:eastAsia="Calibri" w:cs="Times New Roman"/>
          <w:sz w:val="20"/>
        </w:rPr>
      </w:pPr>
      <w:r w:rsidRPr="00E34A8F">
        <w:rPr>
          <w:rFonts w:eastAsia="Calibri" w:cs="Times New Roman"/>
          <w:sz w:val="20"/>
        </w:rPr>
        <w:t>Sincerely,</w:t>
      </w:r>
    </w:p>
    <w:p w:rsidR="003403D0" w:rsidRPr="00E34A8F" w:rsidRDefault="00D82C51" w:rsidP="00D82C51">
      <w:pPr>
        <w:spacing w:after="160" w:line="259" w:lineRule="auto"/>
        <w:rPr>
          <w:sz w:val="28"/>
          <w:szCs w:val="28"/>
        </w:rPr>
        <w:sectPr w:rsidR="003403D0" w:rsidRPr="00E34A8F" w:rsidSect="005F01F5">
          <w:headerReference w:type="default" r:id="rId13"/>
          <w:pgSz w:w="12240" w:h="15840"/>
          <w:pgMar w:top="720" w:right="720" w:bottom="720" w:left="720" w:header="720" w:footer="720" w:gutter="0"/>
          <w:cols w:space="720"/>
          <w:docGrid w:linePitch="360"/>
        </w:sectPr>
      </w:pPr>
      <w:r w:rsidRPr="00E34A8F">
        <w:rPr>
          <w:rFonts w:eastAsia="Calibri" w:cs="Times New Roman"/>
          <w:sz w:val="20"/>
        </w:rPr>
        <w:t>Justin Ellis</w:t>
      </w:r>
      <w:r w:rsidR="00745AAF" w:rsidRPr="00E34A8F">
        <w:rPr>
          <w:sz w:val="28"/>
          <w:szCs w:val="28"/>
        </w:rPr>
        <w:br w:type="page"/>
      </w:r>
    </w:p>
    <w:p w:rsidR="00B856F4" w:rsidRPr="00E34A8F" w:rsidRDefault="00B856F4" w:rsidP="00B856F4">
      <w:pPr>
        <w:spacing w:after="0" w:line="259" w:lineRule="auto"/>
        <w:rPr>
          <w:sz w:val="24"/>
          <w:szCs w:val="28"/>
        </w:rPr>
      </w:pPr>
    </w:p>
    <w:p w:rsidR="00B856F4" w:rsidRPr="00E34A8F" w:rsidRDefault="003F415C" w:rsidP="00B856F4">
      <w:pPr>
        <w:spacing w:after="160" w:line="259" w:lineRule="auto"/>
        <w:rPr>
          <w:sz w:val="24"/>
          <w:szCs w:val="28"/>
        </w:rPr>
      </w:pPr>
      <w:r w:rsidRPr="00E34A8F">
        <w:rPr>
          <w:sz w:val="24"/>
          <w:szCs w:val="28"/>
        </w:rPr>
        <w:t xml:space="preserve">How well have ICAP members </w:t>
      </w:r>
      <w:r w:rsidR="00C93826" w:rsidRPr="00E34A8F">
        <w:rPr>
          <w:sz w:val="24"/>
          <w:szCs w:val="28"/>
        </w:rPr>
        <w:t>improved your organization’s</w:t>
      </w:r>
      <w:r w:rsidRPr="00E34A8F">
        <w:rPr>
          <w:sz w:val="24"/>
          <w:szCs w:val="28"/>
        </w:rPr>
        <w:t xml:space="preserve"> capacity in the following areas?</w:t>
      </w:r>
      <w:r w:rsidR="00B856F4" w:rsidRPr="00E34A8F">
        <w:rPr>
          <w:sz w:val="24"/>
          <w:szCs w:val="28"/>
        </w:rPr>
        <w:t xml:space="preserve"> Please enter N/A if the member(s) did not provide this service whatsoever.</w:t>
      </w:r>
    </w:p>
    <w:tbl>
      <w:tblPr>
        <w:tblStyle w:val="TableGrid"/>
        <w:tblW w:w="10661" w:type="dxa"/>
        <w:jc w:val="center"/>
        <w:tblInd w:w="-5605" w:type="dxa"/>
        <w:tblLayout w:type="fixed"/>
        <w:tblLook w:val="04A0" w:firstRow="1" w:lastRow="0" w:firstColumn="1" w:lastColumn="0" w:noHBand="0" w:noVBand="1"/>
      </w:tblPr>
      <w:tblGrid>
        <w:gridCol w:w="7023"/>
        <w:gridCol w:w="488"/>
        <w:gridCol w:w="450"/>
        <w:gridCol w:w="450"/>
        <w:gridCol w:w="450"/>
        <w:gridCol w:w="450"/>
        <w:gridCol w:w="450"/>
        <w:gridCol w:w="450"/>
        <w:gridCol w:w="450"/>
      </w:tblGrid>
      <w:tr w:rsidR="003F415C" w:rsidRPr="00E34A8F" w:rsidTr="003F415C">
        <w:trPr>
          <w:cantSplit/>
          <w:trHeight w:val="288"/>
          <w:jc w:val="center"/>
        </w:trPr>
        <w:tc>
          <w:tcPr>
            <w:tcW w:w="10661" w:type="dxa"/>
            <w:gridSpan w:val="9"/>
            <w:tcBorders>
              <w:top w:val="nil"/>
              <w:left w:val="nil"/>
              <w:bottom w:val="single" w:sz="4" w:space="0" w:color="auto"/>
              <w:right w:val="nil"/>
            </w:tcBorders>
          </w:tcPr>
          <w:p w:rsidR="003F415C" w:rsidRPr="00E34A8F" w:rsidRDefault="003F415C" w:rsidP="003F415C">
            <w:pPr>
              <w:spacing w:after="0"/>
              <w:ind w:left="113" w:right="113"/>
              <w:rPr>
                <w:b/>
                <w:sz w:val="24"/>
                <w:szCs w:val="24"/>
                <w:u w:val="single"/>
              </w:rPr>
            </w:pPr>
            <w:r w:rsidRPr="00E34A8F">
              <w:rPr>
                <w:b/>
                <w:sz w:val="32"/>
                <w:szCs w:val="28"/>
              </w:rPr>
              <w:t>Volunteer Management</w:t>
            </w:r>
          </w:p>
        </w:tc>
      </w:tr>
      <w:tr w:rsidR="003B110B" w:rsidRPr="00E34A8F" w:rsidTr="000931B4">
        <w:trPr>
          <w:cantSplit/>
          <w:trHeight w:val="1313"/>
          <w:jc w:val="center"/>
        </w:trPr>
        <w:tc>
          <w:tcPr>
            <w:tcW w:w="7023" w:type="dxa"/>
            <w:tcBorders>
              <w:top w:val="single" w:sz="4" w:space="0" w:color="auto"/>
            </w:tcBorders>
          </w:tcPr>
          <w:p w:rsidR="003B110B" w:rsidRPr="00E34A8F" w:rsidRDefault="003B110B" w:rsidP="003F415C">
            <w:pPr>
              <w:rPr>
                <w:sz w:val="24"/>
                <w:szCs w:val="24"/>
              </w:rPr>
            </w:pPr>
          </w:p>
        </w:tc>
        <w:tc>
          <w:tcPr>
            <w:tcW w:w="938" w:type="dxa"/>
            <w:gridSpan w:val="2"/>
            <w:tcBorders>
              <w:top w:val="single" w:sz="4" w:space="0" w:color="auto"/>
              <w:bottom w:val="single" w:sz="4" w:space="0" w:color="auto"/>
              <w:right w:val="nil"/>
            </w:tcBorders>
            <w:shd w:val="clear" w:color="auto" w:fill="auto"/>
            <w:textDirection w:val="tbRl"/>
            <w:vAlign w:val="bottom"/>
          </w:tcPr>
          <w:p w:rsidR="003B110B" w:rsidRPr="00E34A8F" w:rsidRDefault="003B110B" w:rsidP="009C1ACB">
            <w:pPr>
              <w:spacing w:after="0"/>
              <w:ind w:left="113" w:right="113"/>
              <w:jc w:val="center"/>
              <w:rPr>
                <w:sz w:val="24"/>
                <w:szCs w:val="24"/>
              </w:rPr>
            </w:pPr>
            <w:r w:rsidRPr="00E34A8F">
              <w:rPr>
                <w:sz w:val="24"/>
                <w:szCs w:val="24"/>
              </w:rPr>
              <w:t>Not at all</w:t>
            </w:r>
          </w:p>
        </w:tc>
        <w:tc>
          <w:tcPr>
            <w:tcW w:w="1350" w:type="dxa"/>
            <w:gridSpan w:val="3"/>
            <w:tcBorders>
              <w:top w:val="single" w:sz="4" w:space="0" w:color="auto"/>
              <w:left w:val="nil"/>
              <w:bottom w:val="single" w:sz="4" w:space="0" w:color="auto"/>
              <w:right w:val="nil"/>
            </w:tcBorders>
            <w:shd w:val="clear" w:color="auto" w:fill="auto"/>
            <w:textDirection w:val="tbRl"/>
            <w:vAlign w:val="center"/>
          </w:tcPr>
          <w:p w:rsidR="003B110B" w:rsidRPr="00E34A8F" w:rsidRDefault="003B110B" w:rsidP="009C1ACB">
            <w:pPr>
              <w:spacing w:after="0"/>
              <w:ind w:left="113" w:right="113"/>
              <w:jc w:val="center"/>
              <w:rPr>
                <w:sz w:val="24"/>
                <w:szCs w:val="24"/>
              </w:rPr>
            </w:pPr>
            <w:r w:rsidRPr="00E34A8F">
              <w:rPr>
                <w:sz w:val="24"/>
                <w:szCs w:val="24"/>
              </w:rPr>
              <w:t>Some Degree</w:t>
            </w:r>
          </w:p>
        </w:tc>
        <w:tc>
          <w:tcPr>
            <w:tcW w:w="900" w:type="dxa"/>
            <w:gridSpan w:val="2"/>
            <w:tcBorders>
              <w:top w:val="single" w:sz="4" w:space="0" w:color="auto"/>
              <w:left w:val="nil"/>
              <w:bottom w:val="single" w:sz="4" w:space="0" w:color="auto"/>
            </w:tcBorders>
            <w:shd w:val="clear" w:color="auto" w:fill="auto"/>
            <w:textDirection w:val="tbRl"/>
          </w:tcPr>
          <w:p w:rsidR="003B110B" w:rsidRPr="00E34A8F" w:rsidRDefault="003B110B" w:rsidP="009C1ACB">
            <w:pPr>
              <w:spacing w:after="0"/>
              <w:ind w:left="113" w:right="113"/>
              <w:jc w:val="center"/>
              <w:rPr>
                <w:sz w:val="24"/>
                <w:szCs w:val="24"/>
              </w:rPr>
            </w:pPr>
            <w:r w:rsidRPr="00E34A8F">
              <w:rPr>
                <w:sz w:val="24"/>
                <w:szCs w:val="24"/>
              </w:rPr>
              <w:t>Large Degree</w:t>
            </w:r>
          </w:p>
        </w:tc>
        <w:tc>
          <w:tcPr>
            <w:tcW w:w="450" w:type="dxa"/>
            <w:tcBorders>
              <w:top w:val="single" w:sz="4" w:space="0" w:color="auto"/>
              <w:bottom w:val="single" w:sz="4" w:space="0" w:color="auto"/>
            </w:tcBorders>
            <w:textDirection w:val="tbRl"/>
          </w:tcPr>
          <w:p w:rsidR="003B110B" w:rsidRPr="00E34A8F" w:rsidRDefault="003B110B" w:rsidP="003F415C">
            <w:pPr>
              <w:ind w:left="113" w:right="113"/>
              <w:jc w:val="center"/>
              <w:rPr>
                <w:sz w:val="24"/>
                <w:szCs w:val="24"/>
              </w:rPr>
            </w:pPr>
            <w:r w:rsidRPr="00E34A8F">
              <w:rPr>
                <w:sz w:val="24"/>
                <w:szCs w:val="24"/>
              </w:rPr>
              <w:t>N/A</w:t>
            </w:r>
          </w:p>
        </w:tc>
      </w:tr>
      <w:tr w:rsidR="003B110B" w:rsidRPr="00E34A8F" w:rsidTr="00F17202">
        <w:trPr>
          <w:cantSplit/>
          <w:trHeight w:val="88"/>
          <w:jc w:val="center"/>
        </w:trPr>
        <w:tc>
          <w:tcPr>
            <w:tcW w:w="10661" w:type="dxa"/>
            <w:gridSpan w:val="9"/>
            <w:tcBorders>
              <w:top w:val="single" w:sz="4" w:space="0" w:color="auto"/>
            </w:tcBorders>
            <w:shd w:val="clear" w:color="auto" w:fill="7F7F7F" w:themeFill="text1" w:themeFillTint="80"/>
            <w:vAlign w:val="center"/>
          </w:tcPr>
          <w:p w:rsidR="003B110B" w:rsidRPr="00E34A8F" w:rsidRDefault="003B110B" w:rsidP="00B856F4">
            <w:pPr>
              <w:spacing w:after="0"/>
              <w:ind w:right="113"/>
              <w:rPr>
                <w:sz w:val="12"/>
                <w:szCs w:val="24"/>
              </w:rPr>
            </w:pPr>
          </w:p>
        </w:tc>
      </w:tr>
      <w:tr w:rsidR="00F17202" w:rsidRPr="00E34A8F" w:rsidTr="003B110B">
        <w:trPr>
          <w:trHeight w:val="432"/>
          <w:jc w:val="center"/>
        </w:trPr>
        <w:tc>
          <w:tcPr>
            <w:tcW w:w="7023" w:type="dxa"/>
            <w:tcBorders>
              <w:right w:val="single" w:sz="4" w:space="0" w:color="auto"/>
            </w:tcBorders>
            <w:shd w:val="clear" w:color="auto" w:fill="BFBFBF" w:themeFill="background1" w:themeFillShade="BF"/>
            <w:vAlign w:val="center"/>
          </w:tcPr>
          <w:p w:rsidR="00F17202" w:rsidRPr="00E34A8F" w:rsidRDefault="00F17202" w:rsidP="003E70DD">
            <w:pPr>
              <w:spacing w:after="0"/>
            </w:pPr>
            <w:r w:rsidRPr="00E34A8F">
              <w:t>Market research and community needs assessments</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F17202" w:rsidRPr="00E34A8F" w:rsidRDefault="00F17202" w:rsidP="003F415C">
            <w:pPr>
              <w:spacing w:after="0"/>
              <w:jc w:val="center"/>
              <w:rPr>
                <w:sz w:val="24"/>
                <w:szCs w:val="24"/>
              </w:rP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F17202" w:rsidRPr="00E34A8F" w:rsidRDefault="00F17202" w:rsidP="003F415C">
            <w:pPr>
              <w:spacing w:after="0"/>
              <w:jc w:val="center"/>
            </w:pPr>
            <w:r w:rsidRPr="00E34A8F">
              <w:rPr>
                <w:sz w:val="24"/>
                <w:szCs w:val="24"/>
              </w:rPr>
              <w:sym w:font="Webdings" w:char="F063"/>
            </w:r>
          </w:p>
        </w:tc>
      </w:tr>
      <w:tr w:rsidR="00F17202" w:rsidRPr="00E34A8F" w:rsidTr="003B110B">
        <w:trPr>
          <w:trHeight w:val="432"/>
          <w:jc w:val="center"/>
        </w:trPr>
        <w:tc>
          <w:tcPr>
            <w:tcW w:w="7023" w:type="dxa"/>
            <w:tcBorders>
              <w:right w:val="single" w:sz="4" w:space="0" w:color="auto"/>
            </w:tcBorders>
            <w:shd w:val="clear" w:color="auto" w:fill="F2F2F2" w:themeFill="background1" w:themeFillShade="F2"/>
            <w:vAlign w:val="center"/>
          </w:tcPr>
          <w:p w:rsidR="00F17202" w:rsidRPr="00E34A8F" w:rsidRDefault="00F17202" w:rsidP="003E70DD">
            <w:pPr>
              <w:spacing w:after="0" w:line="240" w:lineRule="auto"/>
              <w:contextualSpacing/>
            </w:pPr>
            <w:r w:rsidRPr="00E34A8F">
              <w:t>Strategic planning to maximize volunteer impact</w:t>
            </w:r>
          </w:p>
        </w:tc>
        <w:tc>
          <w:tcPr>
            <w:tcW w:w="488" w:type="dxa"/>
            <w:tcBorders>
              <w:top w:val="nil"/>
              <w:left w:val="single" w:sz="4" w:space="0" w:color="auto"/>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F17202" w:rsidRPr="00E34A8F" w:rsidRDefault="00F17202" w:rsidP="003F415C">
            <w:pPr>
              <w:spacing w:after="0"/>
              <w:jc w:val="center"/>
            </w:pPr>
            <w:r w:rsidRPr="00E34A8F">
              <w:rPr>
                <w:sz w:val="24"/>
                <w:szCs w:val="24"/>
              </w:rPr>
              <w:sym w:font="Webdings" w:char="F063"/>
            </w:r>
          </w:p>
        </w:tc>
      </w:tr>
      <w:tr w:rsidR="00F17202" w:rsidRPr="00E34A8F" w:rsidTr="003B110B">
        <w:trPr>
          <w:trHeight w:val="432"/>
          <w:jc w:val="center"/>
        </w:trPr>
        <w:tc>
          <w:tcPr>
            <w:tcW w:w="7023" w:type="dxa"/>
            <w:tcBorders>
              <w:right w:val="single" w:sz="4" w:space="0" w:color="auto"/>
            </w:tcBorders>
            <w:shd w:val="clear" w:color="auto" w:fill="BFBFBF" w:themeFill="background1" w:themeFillShade="BF"/>
            <w:vAlign w:val="center"/>
          </w:tcPr>
          <w:p w:rsidR="00F17202" w:rsidRPr="00E34A8F" w:rsidRDefault="00F17202" w:rsidP="003E70DD">
            <w:pPr>
              <w:spacing w:after="0" w:line="240" w:lineRule="auto"/>
              <w:contextualSpacing/>
            </w:pPr>
            <w:r w:rsidRPr="00E34A8F">
              <w:t>Orienting and training volunteers</w:t>
            </w:r>
          </w:p>
        </w:tc>
        <w:tc>
          <w:tcPr>
            <w:tcW w:w="488" w:type="dxa"/>
            <w:tcBorders>
              <w:top w:val="nil"/>
              <w:left w:val="single" w:sz="4" w:space="0" w:color="auto"/>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F17202" w:rsidRPr="00E34A8F" w:rsidRDefault="00F17202" w:rsidP="003F415C">
            <w:pPr>
              <w:spacing w:after="0"/>
              <w:jc w:val="center"/>
            </w:pPr>
            <w:r w:rsidRPr="00E34A8F">
              <w:rPr>
                <w:sz w:val="24"/>
                <w:szCs w:val="24"/>
              </w:rPr>
              <w:sym w:font="Webdings" w:char="F063"/>
            </w:r>
          </w:p>
        </w:tc>
      </w:tr>
      <w:tr w:rsidR="00F17202" w:rsidRPr="00E34A8F" w:rsidTr="003B110B">
        <w:trPr>
          <w:trHeight w:val="432"/>
          <w:jc w:val="center"/>
        </w:trPr>
        <w:tc>
          <w:tcPr>
            <w:tcW w:w="7023" w:type="dxa"/>
            <w:tcBorders>
              <w:right w:val="single" w:sz="4" w:space="0" w:color="auto"/>
            </w:tcBorders>
            <w:shd w:val="clear" w:color="auto" w:fill="F2F2F2" w:themeFill="background1" w:themeFillShade="F2"/>
            <w:vAlign w:val="center"/>
          </w:tcPr>
          <w:p w:rsidR="00F17202" w:rsidRPr="00E34A8F" w:rsidRDefault="00F17202" w:rsidP="003E70DD">
            <w:pPr>
              <w:spacing w:after="0"/>
            </w:pPr>
            <w:r w:rsidRPr="00E34A8F">
              <w:t>Ongoing supervision and management of volunteers</w:t>
            </w:r>
          </w:p>
        </w:tc>
        <w:tc>
          <w:tcPr>
            <w:tcW w:w="488" w:type="dxa"/>
            <w:tcBorders>
              <w:top w:val="nil"/>
              <w:left w:val="single" w:sz="4" w:space="0" w:color="auto"/>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F17202" w:rsidRPr="00E34A8F" w:rsidRDefault="00F17202" w:rsidP="003F415C">
            <w:pPr>
              <w:spacing w:after="0"/>
              <w:jc w:val="center"/>
            </w:pPr>
            <w:r w:rsidRPr="00E34A8F">
              <w:rPr>
                <w:sz w:val="24"/>
                <w:szCs w:val="24"/>
              </w:rPr>
              <w:sym w:font="Webdings" w:char="F063"/>
            </w:r>
          </w:p>
        </w:tc>
      </w:tr>
      <w:tr w:rsidR="00F17202" w:rsidRPr="00E34A8F" w:rsidTr="003B110B">
        <w:trPr>
          <w:trHeight w:val="432"/>
          <w:jc w:val="center"/>
        </w:trPr>
        <w:tc>
          <w:tcPr>
            <w:tcW w:w="7023" w:type="dxa"/>
            <w:tcBorders>
              <w:right w:val="single" w:sz="4" w:space="0" w:color="auto"/>
            </w:tcBorders>
            <w:shd w:val="clear" w:color="auto" w:fill="BFBFBF" w:themeFill="background1" w:themeFillShade="BF"/>
            <w:vAlign w:val="center"/>
          </w:tcPr>
          <w:p w:rsidR="00F17202" w:rsidRPr="00E34A8F" w:rsidRDefault="00F17202" w:rsidP="003E70DD">
            <w:pPr>
              <w:spacing w:after="0"/>
            </w:pPr>
            <w:r w:rsidRPr="00E34A8F">
              <w:t>Recognition and volunteer development</w:t>
            </w:r>
          </w:p>
        </w:tc>
        <w:tc>
          <w:tcPr>
            <w:tcW w:w="488" w:type="dxa"/>
            <w:tcBorders>
              <w:top w:val="nil"/>
              <w:left w:val="single" w:sz="4" w:space="0" w:color="auto"/>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F17202" w:rsidRPr="00E34A8F" w:rsidRDefault="00F17202" w:rsidP="003F415C">
            <w:pPr>
              <w:spacing w:after="0"/>
              <w:jc w:val="center"/>
            </w:pPr>
            <w:r w:rsidRPr="00E34A8F">
              <w:rPr>
                <w:sz w:val="24"/>
                <w:szCs w:val="24"/>
              </w:rPr>
              <w:sym w:font="Webdings" w:char="F063"/>
            </w:r>
          </w:p>
        </w:tc>
      </w:tr>
      <w:tr w:rsidR="00F17202" w:rsidRPr="00E34A8F" w:rsidTr="003B110B">
        <w:trPr>
          <w:trHeight w:val="432"/>
          <w:jc w:val="center"/>
        </w:trPr>
        <w:tc>
          <w:tcPr>
            <w:tcW w:w="7023" w:type="dxa"/>
            <w:tcBorders>
              <w:right w:val="single" w:sz="4" w:space="0" w:color="auto"/>
            </w:tcBorders>
            <w:shd w:val="clear" w:color="auto" w:fill="F2F2F2" w:themeFill="background1" w:themeFillShade="F2"/>
            <w:vAlign w:val="center"/>
          </w:tcPr>
          <w:p w:rsidR="00F17202" w:rsidRPr="00E34A8F" w:rsidRDefault="00F17202" w:rsidP="003E70DD">
            <w:pPr>
              <w:spacing w:after="0" w:line="240" w:lineRule="auto"/>
              <w:contextualSpacing/>
            </w:pPr>
            <w:r w:rsidRPr="00E34A8F">
              <w:t>Measuring and evaluating outcomes and process</w:t>
            </w:r>
          </w:p>
        </w:tc>
        <w:tc>
          <w:tcPr>
            <w:tcW w:w="488" w:type="dxa"/>
            <w:tcBorders>
              <w:top w:val="nil"/>
              <w:left w:val="single" w:sz="4" w:space="0" w:color="auto"/>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F17202" w:rsidRPr="00E34A8F" w:rsidRDefault="00F17202" w:rsidP="003F415C">
            <w:pPr>
              <w:spacing w:after="0"/>
              <w:jc w:val="center"/>
            </w:pPr>
            <w:r w:rsidRPr="00E34A8F">
              <w:rPr>
                <w:sz w:val="24"/>
                <w:szCs w:val="24"/>
              </w:rPr>
              <w:sym w:font="Webdings" w:char="F063"/>
            </w:r>
          </w:p>
        </w:tc>
      </w:tr>
      <w:tr w:rsidR="00F17202" w:rsidRPr="00E34A8F" w:rsidTr="003B110B">
        <w:trPr>
          <w:trHeight w:val="432"/>
          <w:jc w:val="center"/>
        </w:trPr>
        <w:tc>
          <w:tcPr>
            <w:tcW w:w="7023" w:type="dxa"/>
            <w:tcBorders>
              <w:right w:val="single" w:sz="4" w:space="0" w:color="auto"/>
            </w:tcBorders>
            <w:shd w:val="clear" w:color="auto" w:fill="BFBFBF" w:themeFill="background1" w:themeFillShade="BF"/>
            <w:vAlign w:val="center"/>
          </w:tcPr>
          <w:p w:rsidR="00F17202" w:rsidRPr="00E34A8F" w:rsidRDefault="00F17202" w:rsidP="003E70DD">
            <w:pPr>
              <w:spacing w:after="0" w:line="240" w:lineRule="auto"/>
              <w:contextualSpacing/>
            </w:pPr>
            <w:r w:rsidRPr="00E34A8F">
              <w:t>Recruiting and marketing to prospective volunteers</w:t>
            </w:r>
          </w:p>
        </w:tc>
        <w:tc>
          <w:tcPr>
            <w:tcW w:w="488" w:type="dxa"/>
            <w:tcBorders>
              <w:top w:val="nil"/>
              <w:left w:val="single" w:sz="4" w:space="0" w:color="auto"/>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F17202" w:rsidRPr="00E34A8F" w:rsidRDefault="00F17202" w:rsidP="003F415C">
            <w:pPr>
              <w:spacing w:after="0"/>
              <w:jc w:val="center"/>
            </w:pPr>
            <w:r w:rsidRPr="00E34A8F">
              <w:rPr>
                <w:sz w:val="24"/>
                <w:szCs w:val="24"/>
              </w:rPr>
              <w:sym w:font="Webdings" w:char="F063"/>
            </w:r>
          </w:p>
        </w:tc>
      </w:tr>
      <w:tr w:rsidR="00F17202" w:rsidRPr="00E34A8F" w:rsidTr="003B110B">
        <w:trPr>
          <w:trHeight w:val="432"/>
          <w:jc w:val="center"/>
        </w:trPr>
        <w:tc>
          <w:tcPr>
            <w:tcW w:w="7023" w:type="dxa"/>
            <w:tcBorders>
              <w:bottom w:val="single" w:sz="4" w:space="0" w:color="auto"/>
              <w:right w:val="single" w:sz="4" w:space="0" w:color="auto"/>
            </w:tcBorders>
            <w:shd w:val="clear" w:color="auto" w:fill="F2F2F2" w:themeFill="background1" w:themeFillShade="F2"/>
            <w:vAlign w:val="center"/>
          </w:tcPr>
          <w:p w:rsidR="00F17202" w:rsidRPr="00E34A8F" w:rsidRDefault="00F17202" w:rsidP="003E70DD">
            <w:pPr>
              <w:spacing w:after="0"/>
            </w:pPr>
            <w:r w:rsidRPr="00E34A8F">
              <w:t>Interviewing, screening, and selecting volunteers</w:t>
            </w:r>
          </w:p>
        </w:tc>
        <w:tc>
          <w:tcPr>
            <w:tcW w:w="488" w:type="dxa"/>
            <w:tcBorders>
              <w:top w:val="nil"/>
              <w:left w:val="single" w:sz="4" w:space="0" w:color="auto"/>
              <w:bottom w:val="single" w:sz="4" w:space="0" w:color="auto"/>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nil"/>
              <w:bottom w:val="single" w:sz="4" w:space="0" w:color="auto"/>
              <w:right w:val="single" w:sz="4" w:space="0" w:color="auto"/>
            </w:tcBorders>
            <w:shd w:val="clear" w:color="auto" w:fill="C5E0B3" w:themeFill="accent6" w:themeFillTint="66"/>
            <w:vAlign w:val="center"/>
          </w:tcPr>
          <w:p w:rsidR="00F17202" w:rsidRPr="00E34A8F" w:rsidRDefault="00F17202" w:rsidP="003F415C">
            <w:pPr>
              <w:spacing w:after="0"/>
              <w:jc w:val="center"/>
            </w:pPr>
            <w:r w:rsidRPr="00E34A8F">
              <w:rPr>
                <w:sz w:val="24"/>
                <w:szCs w:val="24"/>
              </w:rPr>
              <w:sym w:font="Webdings" w:char="F063"/>
            </w:r>
          </w:p>
        </w:tc>
        <w:tc>
          <w:tcPr>
            <w:tcW w:w="450"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F17202" w:rsidRPr="00E34A8F" w:rsidRDefault="00F17202" w:rsidP="003F415C">
            <w:pPr>
              <w:spacing w:after="0"/>
              <w:jc w:val="center"/>
            </w:pPr>
            <w:r w:rsidRPr="00E34A8F">
              <w:rPr>
                <w:sz w:val="24"/>
                <w:szCs w:val="24"/>
              </w:rPr>
              <w:sym w:font="Webdings" w:char="F063"/>
            </w:r>
          </w:p>
        </w:tc>
      </w:tr>
      <w:tr w:rsidR="003B110B" w:rsidRPr="00E34A8F" w:rsidTr="00F17202">
        <w:trPr>
          <w:cantSplit/>
          <w:trHeight w:val="88"/>
          <w:jc w:val="center"/>
        </w:trPr>
        <w:tc>
          <w:tcPr>
            <w:tcW w:w="10661" w:type="dxa"/>
            <w:gridSpan w:val="9"/>
            <w:shd w:val="clear" w:color="auto" w:fill="7F7F7F" w:themeFill="text1" w:themeFillTint="80"/>
            <w:vAlign w:val="center"/>
          </w:tcPr>
          <w:p w:rsidR="003B110B" w:rsidRPr="00E34A8F" w:rsidRDefault="003B110B" w:rsidP="00B856F4">
            <w:pPr>
              <w:spacing w:after="0"/>
              <w:ind w:right="113"/>
              <w:rPr>
                <w:sz w:val="12"/>
                <w:szCs w:val="24"/>
              </w:rPr>
            </w:pPr>
          </w:p>
        </w:tc>
      </w:tr>
      <w:tr w:rsidR="003B110B" w:rsidRPr="00E34A8F" w:rsidTr="003B110B">
        <w:trPr>
          <w:trHeight w:val="432"/>
          <w:jc w:val="center"/>
        </w:trPr>
        <w:tc>
          <w:tcPr>
            <w:tcW w:w="7023" w:type="dxa"/>
            <w:tcBorders>
              <w:right w:val="single" w:sz="4" w:space="0" w:color="auto"/>
            </w:tcBorders>
            <w:shd w:val="clear" w:color="auto" w:fill="BFBFBF" w:themeFill="background1" w:themeFillShade="BF"/>
            <w:vAlign w:val="center"/>
          </w:tcPr>
          <w:p w:rsidR="003B110B" w:rsidRPr="00E34A8F" w:rsidRDefault="003B110B" w:rsidP="00DA07BA">
            <w:pPr>
              <w:spacing w:after="0" w:line="240" w:lineRule="auto"/>
              <w:contextualSpacing/>
              <w:rPr>
                <w:sz w:val="24"/>
                <w:szCs w:val="24"/>
              </w:rPr>
            </w:pPr>
            <w:r w:rsidRPr="00E34A8F">
              <w:rPr>
                <w:sz w:val="24"/>
                <w:szCs w:val="24"/>
              </w:rPr>
              <w:t>Development of a written volunteer generation plan</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3B110B" w:rsidRPr="00E34A8F" w:rsidRDefault="003B110B" w:rsidP="003F415C">
            <w:pPr>
              <w:spacing w:after="0"/>
              <w:jc w:val="center"/>
              <w:rPr>
                <w:sz w:val="24"/>
                <w:szCs w:val="24"/>
              </w:rP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3B110B" w:rsidRPr="00E34A8F" w:rsidRDefault="003B110B" w:rsidP="003F415C">
            <w:pPr>
              <w:spacing w:after="0"/>
              <w:jc w:val="center"/>
            </w:pPr>
            <w:r w:rsidRPr="00E34A8F">
              <w:rPr>
                <w:sz w:val="24"/>
                <w:szCs w:val="24"/>
              </w:rPr>
              <w:sym w:font="Webdings" w:char="F063"/>
            </w:r>
          </w:p>
        </w:tc>
      </w:tr>
      <w:tr w:rsidR="003B110B" w:rsidRPr="00E34A8F" w:rsidTr="003B110B">
        <w:trPr>
          <w:trHeight w:val="432"/>
          <w:jc w:val="center"/>
        </w:trPr>
        <w:tc>
          <w:tcPr>
            <w:tcW w:w="7023" w:type="dxa"/>
            <w:tcBorders>
              <w:right w:val="single" w:sz="4" w:space="0" w:color="auto"/>
            </w:tcBorders>
            <w:shd w:val="clear" w:color="auto" w:fill="F2F2F2" w:themeFill="background1" w:themeFillShade="F2"/>
            <w:vAlign w:val="center"/>
          </w:tcPr>
          <w:p w:rsidR="003B110B" w:rsidRPr="00E34A8F" w:rsidRDefault="003B110B" w:rsidP="00DA07BA">
            <w:pPr>
              <w:spacing w:after="0" w:line="240" w:lineRule="auto"/>
              <w:contextualSpacing/>
              <w:rPr>
                <w:sz w:val="24"/>
                <w:szCs w:val="24"/>
              </w:rPr>
            </w:pPr>
            <w:r w:rsidRPr="00E34A8F">
              <w:rPr>
                <w:sz w:val="24"/>
                <w:szCs w:val="24"/>
              </w:rPr>
              <w:t xml:space="preserve">Formal partnerships for volunteer recruitment </w:t>
            </w:r>
          </w:p>
        </w:tc>
        <w:tc>
          <w:tcPr>
            <w:tcW w:w="488" w:type="dxa"/>
            <w:tcBorders>
              <w:top w:val="nil"/>
              <w:left w:val="single" w:sz="4" w:space="0" w:color="auto"/>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3B110B" w:rsidRPr="00E34A8F" w:rsidRDefault="003B110B" w:rsidP="003F415C">
            <w:pPr>
              <w:spacing w:after="0"/>
              <w:jc w:val="center"/>
            </w:pPr>
            <w:r w:rsidRPr="00E34A8F">
              <w:rPr>
                <w:sz w:val="24"/>
                <w:szCs w:val="24"/>
              </w:rPr>
              <w:sym w:font="Webdings" w:char="F063"/>
            </w:r>
          </w:p>
        </w:tc>
      </w:tr>
      <w:tr w:rsidR="003B110B" w:rsidRPr="00E34A8F" w:rsidTr="003B110B">
        <w:trPr>
          <w:trHeight w:val="432"/>
          <w:jc w:val="center"/>
        </w:trPr>
        <w:tc>
          <w:tcPr>
            <w:tcW w:w="7023" w:type="dxa"/>
            <w:tcBorders>
              <w:right w:val="single" w:sz="4" w:space="0" w:color="auto"/>
            </w:tcBorders>
            <w:shd w:val="clear" w:color="auto" w:fill="BFBFBF" w:themeFill="background1" w:themeFillShade="BF"/>
            <w:vAlign w:val="center"/>
          </w:tcPr>
          <w:p w:rsidR="003B110B" w:rsidRPr="00E34A8F" w:rsidRDefault="003B110B" w:rsidP="00DA07BA">
            <w:pPr>
              <w:spacing w:after="0" w:line="240" w:lineRule="auto"/>
              <w:contextualSpacing/>
              <w:rPr>
                <w:sz w:val="24"/>
                <w:szCs w:val="24"/>
              </w:rPr>
            </w:pPr>
            <w:r w:rsidRPr="00E34A8F">
              <w:rPr>
                <w:sz w:val="24"/>
                <w:szCs w:val="24"/>
              </w:rPr>
              <w:t>Establishment of a volunteer unit within the program or organization</w:t>
            </w:r>
          </w:p>
        </w:tc>
        <w:tc>
          <w:tcPr>
            <w:tcW w:w="488" w:type="dxa"/>
            <w:tcBorders>
              <w:top w:val="nil"/>
              <w:left w:val="single" w:sz="4" w:space="0" w:color="auto"/>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3B110B" w:rsidRPr="00E34A8F" w:rsidRDefault="003B110B" w:rsidP="003F415C">
            <w:pPr>
              <w:spacing w:after="0"/>
              <w:jc w:val="center"/>
            </w:pPr>
            <w:r w:rsidRPr="00E34A8F">
              <w:rPr>
                <w:sz w:val="24"/>
                <w:szCs w:val="24"/>
              </w:rPr>
              <w:sym w:font="Webdings" w:char="F063"/>
            </w:r>
          </w:p>
        </w:tc>
      </w:tr>
      <w:tr w:rsidR="003B110B" w:rsidRPr="00E34A8F" w:rsidTr="003B110B">
        <w:trPr>
          <w:trHeight w:val="432"/>
          <w:jc w:val="center"/>
        </w:trPr>
        <w:tc>
          <w:tcPr>
            <w:tcW w:w="7023" w:type="dxa"/>
            <w:tcBorders>
              <w:right w:val="single" w:sz="4" w:space="0" w:color="auto"/>
            </w:tcBorders>
            <w:shd w:val="clear" w:color="auto" w:fill="F2F2F2" w:themeFill="background1" w:themeFillShade="F2"/>
            <w:vAlign w:val="center"/>
          </w:tcPr>
          <w:p w:rsidR="003B110B" w:rsidRPr="00E34A8F" w:rsidRDefault="003B110B" w:rsidP="00DA07BA">
            <w:pPr>
              <w:spacing w:after="0" w:line="240" w:lineRule="auto"/>
              <w:contextualSpacing/>
              <w:rPr>
                <w:sz w:val="24"/>
                <w:szCs w:val="24"/>
              </w:rPr>
            </w:pPr>
            <w:r w:rsidRPr="00E34A8F">
              <w:rPr>
                <w:sz w:val="24"/>
                <w:szCs w:val="24"/>
              </w:rPr>
              <w:t>Creation of volunteer manual/training/curriculum</w:t>
            </w:r>
          </w:p>
        </w:tc>
        <w:tc>
          <w:tcPr>
            <w:tcW w:w="488" w:type="dxa"/>
            <w:tcBorders>
              <w:top w:val="nil"/>
              <w:left w:val="single" w:sz="4" w:space="0" w:color="auto"/>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3B110B" w:rsidRPr="00E34A8F" w:rsidRDefault="003B110B" w:rsidP="003F415C">
            <w:pPr>
              <w:spacing w:after="0"/>
              <w:jc w:val="center"/>
            </w:pPr>
            <w:r w:rsidRPr="00E34A8F">
              <w:rPr>
                <w:sz w:val="24"/>
                <w:szCs w:val="24"/>
              </w:rPr>
              <w:sym w:font="Webdings" w:char="F063"/>
            </w:r>
          </w:p>
        </w:tc>
      </w:tr>
      <w:tr w:rsidR="003B110B" w:rsidRPr="00E34A8F" w:rsidTr="003B110B">
        <w:trPr>
          <w:trHeight w:val="432"/>
          <w:jc w:val="center"/>
        </w:trPr>
        <w:tc>
          <w:tcPr>
            <w:tcW w:w="7023" w:type="dxa"/>
            <w:tcBorders>
              <w:right w:val="single" w:sz="4" w:space="0" w:color="auto"/>
            </w:tcBorders>
            <w:shd w:val="clear" w:color="auto" w:fill="BFBFBF" w:themeFill="background1" w:themeFillShade="BF"/>
            <w:vAlign w:val="center"/>
          </w:tcPr>
          <w:p w:rsidR="003B110B" w:rsidRPr="00E34A8F" w:rsidRDefault="003B110B" w:rsidP="00DA07BA">
            <w:pPr>
              <w:spacing w:after="0" w:line="240" w:lineRule="auto"/>
              <w:contextualSpacing/>
              <w:rPr>
                <w:sz w:val="24"/>
                <w:szCs w:val="24"/>
              </w:rPr>
            </w:pPr>
            <w:r w:rsidRPr="00E34A8F">
              <w:rPr>
                <w:sz w:val="24"/>
                <w:szCs w:val="24"/>
              </w:rPr>
              <w:t>Regular supervision and communication with volunteers</w:t>
            </w:r>
          </w:p>
        </w:tc>
        <w:tc>
          <w:tcPr>
            <w:tcW w:w="488" w:type="dxa"/>
            <w:tcBorders>
              <w:top w:val="nil"/>
              <w:left w:val="single" w:sz="4" w:space="0" w:color="auto"/>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3B110B" w:rsidRPr="00E34A8F" w:rsidRDefault="003B110B" w:rsidP="003F415C">
            <w:pPr>
              <w:spacing w:after="0"/>
              <w:jc w:val="center"/>
            </w:pPr>
            <w:r w:rsidRPr="00E34A8F">
              <w:rPr>
                <w:sz w:val="24"/>
                <w:szCs w:val="24"/>
              </w:rPr>
              <w:sym w:font="Webdings" w:char="F063"/>
            </w:r>
          </w:p>
        </w:tc>
      </w:tr>
      <w:tr w:rsidR="003B110B" w:rsidRPr="00E34A8F" w:rsidTr="003B110B">
        <w:trPr>
          <w:trHeight w:val="432"/>
          <w:jc w:val="center"/>
        </w:trPr>
        <w:tc>
          <w:tcPr>
            <w:tcW w:w="7023" w:type="dxa"/>
            <w:tcBorders>
              <w:right w:val="single" w:sz="4" w:space="0" w:color="auto"/>
            </w:tcBorders>
            <w:shd w:val="clear" w:color="auto" w:fill="F2F2F2" w:themeFill="background1" w:themeFillShade="F2"/>
            <w:vAlign w:val="center"/>
          </w:tcPr>
          <w:p w:rsidR="003B110B" w:rsidRPr="00E34A8F" w:rsidRDefault="003B110B" w:rsidP="00DA07BA">
            <w:pPr>
              <w:spacing w:after="0"/>
              <w:rPr>
                <w:sz w:val="24"/>
                <w:szCs w:val="24"/>
              </w:rPr>
            </w:pPr>
            <w:r w:rsidRPr="00E34A8F">
              <w:rPr>
                <w:sz w:val="24"/>
                <w:szCs w:val="24"/>
              </w:rPr>
              <w:t>Liability coverage or insurance protection for volunteers</w:t>
            </w:r>
          </w:p>
        </w:tc>
        <w:tc>
          <w:tcPr>
            <w:tcW w:w="488" w:type="dxa"/>
            <w:tcBorders>
              <w:top w:val="nil"/>
              <w:left w:val="single" w:sz="4" w:space="0" w:color="auto"/>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3B110B" w:rsidRPr="00E34A8F" w:rsidRDefault="003B110B" w:rsidP="003F415C">
            <w:pPr>
              <w:spacing w:after="0"/>
              <w:jc w:val="center"/>
            </w:pPr>
            <w:r w:rsidRPr="00E34A8F">
              <w:rPr>
                <w:sz w:val="24"/>
                <w:szCs w:val="24"/>
              </w:rPr>
              <w:sym w:font="Webdings" w:char="F063"/>
            </w:r>
          </w:p>
        </w:tc>
      </w:tr>
      <w:tr w:rsidR="003B110B" w:rsidRPr="00E34A8F" w:rsidTr="003B110B">
        <w:trPr>
          <w:trHeight w:val="432"/>
          <w:jc w:val="center"/>
        </w:trPr>
        <w:tc>
          <w:tcPr>
            <w:tcW w:w="7023" w:type="dxa"/>
            <w:tcBorders>
              <w:right w:val="single" w:sz="4" w:space="0" w:color="auto"/>
            </w:tcBorders>
            <w:shd w:val="clear" w:color="auto" w:fill="BFBFBF" w:themeFill="background1" w:themeFillShade="BF"/>
            <w:vAlign w:val="center"/>
          </w:tcPr>
          <w:p w:rsidR="003B110B" w:rsidRPr="00E34A8F" w:rsidRDefault="003B110B" w:rsidP="00DA07BA">
            <w:pPr>
              <w:spacing w:after="0" w:line="240" w:lineRule="auto"/>
              <w:contextualSpacing/>
              <w:rPr>
                <w:sz w:val="24"/>
                <w:szCs w:val="24"/>
              </w:rPr>
            </w:pPr>
            <w:r w:rsidRPr="00E34A8F">
              <w:rPr>
                <w:sz w:val="24"/>
                <w:szCs w:val="24"/>
              </w:rPr>
              <w:t>Screening and matching volunteers to jobs</w:t>
            </w:r>
          </w:p>
        </w:tc>
        <w:tc>
          <w:tcPr>
            <w:tcW w:w="488" w:type="dxa"/>
            <w:tcBorders>
              <w:top w:val="nil"/>
              <w:left w:val="single" w:sz="4" w:space="0" w:color="auto"/>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3B110B" w:rsidRPr="00E34A8F" w:rsidRDefault="003B110B" w:rsidP="003F415C">
            <w:pPr>
              <w:spacing w:after="0"/>
              <w:jc w:val="center"/>
            </w:pPr>
            <w:r w:rsidRPr="00E34A8F">
              <w:rPr>
                <w:sz w:val="24"/>
                <w:szCs w:val="24"/>
              </w:rPr>
              <w:sym w:font="Webdings" w:char="F063"/>
            </w:r>
          </w:p>
        </w:tc>
      </w:tr>
      <w:tr w:rsidR="003B110B" w:rsidRPr="00E34A8F" w:rsidTr="003B110B">
        <w:trPr>
          <w:trHeight w:val="432"/>
          <w:jc w:val="center"/>
        </w:trPr>
        <w:tc>
          <w:tcPr>
            <w:tcW w:w="7023" w:type="dxa"/>
            <w:tcBorders>
              <w:right w:val="single" w:sz="4" w:space="0" w:color="auto"/>
            </w:tcBorders>
            <w:shd w:val="clear" w:color="auto" w:fill="F2F2F2" w:themeFill="background1" w:themeFillShade="F2"/>
            <w:vAlign w:val="center"/>
          </w:tcPr>
          <w:p w:rsidR="003B110B" w:rsidRPr="00E34A8F" w:rsidRDefault="003B110B" w:rsidP="00DA07BA">
            <w:pPr>
              <w:spacing w:after="0" w:line="240" w:lineRule="auto"/>
              <w:contextualSpacing/>
              <w:rPr>
                <w:sz w:val="24"/>
                <w:szCs w:val="24"/>
              </w:rPr>
            </w:pPr>
            <w:r w:rsidRPr="00E34A8F">
              <w:rPr>
                <w:sz w:val="24"/>
                <w:szCs w:val="24"/>
              </w:rPr>
              <w:t>Regular collection of information on volunteer involvement</w:t>
            </w:r>
          </w:p>
        </w:tc>
        <w:tc>
          <w:tcPr>
            <w:tcW w:w="488" w:type="dxa"/>
            <w:tcBorders>
              <w:top w:val="nil"/>
              <w:left w:val="single" w:sz="4" w:space="0" w:color="auto"/>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3B110B" w:rsidRPr="00E34A8F" w:rsidRDefault="003B110B" w:rsidP="003F415C">
            <w:pPr>
              <w:spacing w:after="0"/>
              <w:jc w:val="center"/>
            </w:pPr>
            <w:r w:rsidRPr="00E34A8F">
              <w:rPr>
                <w:sz w:val="24"/>
                <w:szCs w:val="24"/>
              </w:rPr>
              <w:sym w:font="Webdings" w:char="F063"/>
            </w:r>
          </w:p>
        </w:tc>
      </w:tr>
      <w:tr w:rsidR="003B110B" w:rsidRPr="00E34A8F" w:rsidTr="003B110B">
        <w:trPr>
          <w:trHeight w:val="432"/>
          <w:jc w:val="center"/>
        </w:trPr>
        <w:tc>
          <w:tcPr>
            <w:tcW w:w="7023" w:type="dxa"/>
            <w:tcBorders>
              <w:right w:val="single" w:sz="4" w:space="0" w:color="auto"/>
            </w:tcBorders>
            <w:shd w:val="clear" w:color="auto" w:fill="BFBFBF" w:themeFill="background1" w:themeFillShade="BF"/>
            <w:vAlign w:val="center"/>
          </w:tcPr>
          <w:p w:rsidR="003B110B" w:rsidRPr="00E34A8F" w:rsidRDefault="003B110B" w:rsidP="00DA07BA">
            <w:pPr>
              <w:spacing w:after="0" w:line="240" w:lineRule="auto"/>
              <w:contextualSpacing/>
              <w:rPr>
                <w:sz w:val="24"/>
                <w:szCs w:val="24"/>
              </w:rPr>
            </w:pPr>
            <w:r w:rsidRPr="00E34A8F">
              <w:rPr>
                <w:sz w:val="24"/>
                <w:szCs w:val="24"/>
              </w:rPr>
              <w:t>Written policies and job descriptions for volunteer involvement</w:t>
            </w:r>
          </w:p>
        </w:tc>
        <w:tc>
          <w:tcPr>
            <w:tcW w:w="488" w:type="dxa"/>
            <w:tcBorders>
              <w:top w:val="nil"/>
              <w:left w:val="single" w:sz="4" w:space="0" w:color="auto"/>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3B110B" w:rsidRPr="00E34A8F" w:rsidRDefault="003B110B" w:rsidP="003F415C">
            <w:pPr>
              <w:spacing w:after="0"/>
              <w:jc w:val="center"/>
            </w:pPr>
            <w:r w:rsidRPr="00E34A8F">
              <w:rPr>
                <w:sz w:val="24"/>
                <w:szCs w:val="24"/>
              </w:rPr>
              <w:sym w:font="Webdings" w:char="F063"/>
            </w:r>
          </w:p>
        </w:tc>
      </w:tr>
      <w:tr w:rsidR="003B110B" w:rsidRPr="00E34A8F" w:rsidTr="003B110B">
        <w:trPr>
          <w:trHeight w:val="432"/>
          <w:jc w:val="center"/>
        </w:trPr>
        <w:tc>
          <w:tcPr>
            <w:tcW w:w="7023" w:type="dxa"/>
            <w:tcBorders>
              <w:right w:val="single" w:sz="4" w:space="0" w:color="auto"/>
            </w:tcBorders>
            <w:shd w:val="clear" w:color="auto" w:fill="F2F2F2" w:themeFill="background1" w:themeFillShade="F2"/>
            <w:vAlign w:val="center"/>
          </w:tcPr>
          <w:p w:rsidR="003B110B" w:rsidRPr="00E34A8F" w:rsidRDefault="003B110B" w:rsidP="00DA07BA">
            <w:pPr>
              <w:spacing w:after="0" w:line="240" w:lineRule="auto"/>
              <w:contextualSpacing/>
              <w:rPr>
                <w:sz w:val="24"/>
                <w:szCs w:val="24"/>
              </w:rPr>
            </w:pPr>
            <w:r w:rsidRPr="00E34A8F">
              <w:rPr>
                <w:sz w:val="24"/>
                <w:szCs w:val="24"/>
              </w:rPr>
              <w:t>Recognition activities such as award ceremonies for volunteers</w:t>
            </w:r>
          </w:p>
        </w:tc>
        <w:tc>
          <w:tcPr>
            <w:tcW w:w="488" w:type="dxa"/>
            <w:tcBorders>
              <w:top w:val="nil"/>
              <w:left w:val="single" w:sz="4" w:space="0" w:color="auto"/>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3B110B" w:rsidRPr="00E34A8F" w:rsidRDefault="003B110B" w:rsidP="003F415C">
            <w:pPr>
              <w:spacing w:after="0"/>
              <w:jc w:val="center"/>
            </w:pPr>
            <w:r w:rsidRPr="00E34A8F">
              <w:rPr>
                <w:sz w:val="24"/>
                <w:szCs w:val="24"/>
              </w:rPr>
              <w:sym w:font="Webdings" w:char="F063"/>
            </w:r>
          </w:p>
        </w:tc>
      </w:tr>
      <w:tr w:rsidR="003B110B" w:rsidRPr="00E34A8F" w:rsidTr="003B110B">
        <w:trPr>
          <w:trHeight w:val="432"/>
          <w:jc w:val="center"/>
        </w:trPr>
        <w:tc>
          <w:tcPr>
            <w:tcW w:w="7023" w:type="dxa"/>
            <w:tcBorders>
              <w:right w:val="single" w:sz="4" w:space="0" w:color="auto"/>
            </w:tcBorders>
            <w:shd w:val="clear" w:color="auto" w:fill="BFBFBF" w:themeFill="background1" w:themeFillShade="BF"/>
            <w:vAlign w:val="center"/>
          </w:tcPr>
          <w:p w:rsidR="003B110B" w:rsidRPr="00E34A8F" w:rsidRDefault="003B110B" w:rsidP="00DA07BA">
            <w:pPr>
              <w:spacing w:after="0" w:line="240" w:lineRule="auto"/>
              <w:contextualSpacing/>
              <w:rPr>
                <w:sz w:val="24"/>
                <w:szCs w:val="24"/>
              </w:rPr>
            </w:pPr>
            <w:r w:rsidRPr="00E34A8F">
              <w:rPr>
                <w:sz w:val="24"/>
                <w:szCs w:val="24"/>
              </w:rPr>
              <w:t>Annual measurement of volunteer impact</w:t>
            </w:r>
          </w:p>
        </w:tc>
        <w:tc>
          <w:tcPr>
            <w:tcW w:w="488" w:type="dxa"/>
            <w:tcBorders>
              <w:top w:val="nil"/>
              <w:left w:val="single" w:sz="4" w:space="0" w:color="auto"/>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3B110B" w:rsidRPr="00E34A8F" w:rsidRDefault="003B110B" w:rsidP="003F415C">
            <w:pPr>
              <w:spacing w:after="0"/>
              <w:jc w:val="center"/>
            </w:pPr>
            <w:r w:rsidRPr="00E34A8F">
              <w:rPr>
                <w:sz w:val="24"/>
                <w:szCs w:val="24"/>
              </w:rPr>
              <w:sym w:font="Webdings" w:char="F063"/>
            </w:r>
          </w:p>
        </w:tc>
      </w:tr>
      <w:tr w:rsidR="003B110B" w:rsidRPr="00E34A8F" w:rsidTr="003B110B">
        <w:trPr>
          <w:trHeight w:val="432"/>
          <w:jc w:val="center"/>
        </w:trPr>
        <w:tc>
          <w:tcPr>
            <w:tcW w:w="7023" w:type="dxa"/>
            <w:tcBorders>
              <w:right w:val="single" w:sz="4" w:space="0" w:color="auto"/>
            </w:tcBorders>
            <w:shd w:val="clear" w:color="auto" w:fill="F2F2F2" w:themeFill="background1" w:themeFillShade="F2"/>
            <w:vAlign w:val="center"/>
          </w:tcPr>
          <w:p w:rsidR="003B110B" w:rsidRPr="00E34A8F" w:rsidRDefault="003B110B" w:rsidP="00DA07BA">
            <w:pPr>
              <w:spacing w:after="0" w:line="240" w:lineRule="auto"/>
              <w:contextualSpacing/>
              <w:rPr>
                <w:sz w:val="24"/>
                <w:szCs w:val="24"/>
              </w:rPr>
            </w:pPr>
            <w:r w:rsidRPr="00E34A8F">
              <w:rPr>
                <w:sz w:val="24"/>
                <w:szCs w:val="24"/>
              </w:rPr>
              <w:t>Training and professional development for volunteers</w:t>
            </w:r>
          </w:p>
        </w:tc>
        <w:tc>
          <w:tcPr>
            <w:tcW w:w="488" w:type="dxa"/>
            <w:tcBorders>
              <w:top w:val="nil"/>
              <w:left w:val="single" w:sz="4" w:space="0" w:color="auto"/>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3B110B" w:rsidRPr="00E34A8F" w:rsidRDefault="003B110B" w:rsidP="003F415C">
            <w:pPr>
              <w:spacing w:after="0"/>
              <w:jc w:val="center"/>
            </w:pPr>
            <w:r w:rsidRPr="00E34A8F">
              <w:rPr>
                <w:sz w:val="24"/>
                <w:szCs w:val="24"/>
              </w:rPr>
              <w:sym w:font="Webdings" w:char="F063"/>
            </w:r>
          </w:p>
        </w:tc>
      </w:tr>
      <w:tr w:rsidR="003B110B" w:rsidRPr="00E34A8F" w:rsidTr="004F2A6B">
        <w:trPr>
          <w:trHeight w:val="432"/>
          <w:jc w:val="center"/>
        </w:trPr>
        <w:tc>
          <w:tcPr>
            <w:tcW w:w="7023" w:type="dxa"/>
            <w:tcBorders>
              <w:right w:val="single" w:sz="4" w:space="0" w:color="auto"/>
            </w:tcBorders>
            <w:shd w:val="clear" w:color="auto" w:fill="BFBFBF" w:themeFill="background1" w:themeFillShade="BF"/>
            <w:vAlign w:val="center"/>
          </w:tcPr>
          <w:p w:rsidR="003B110B" w:rsidRPr="00E34A8F" w:rsidRDefault="003B110B" w:rsidP="003F415C">
            <w:pPr>
              <w:spacing w:after="0"/>
              <w:rPr>
                <w:sz w:val="24"/>
                <w:szCs w:val="24"/>
              </w:rPr>
            </w:pPr>
            <w:r w:rsidRPr="00E34A8F">
              <w:rPr>
                <w:sz w:val="24"/>
                <w:szCs w:val="24"/>
              </w:rPr>
              <w:t>Training for paid staff in working with volunteers</w:t>
            </w:r>
          </w:p>
        </w:tc>
        <w:tc>
          <w:tcPr>
            <w:tcW w:w="488" w:type="dxa"/>
            <w:tcBorders>
              <w:top w:val="nil"/>
              <w:left w:val="single" w:sz="4" w:space="0" w:color="auto"/>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3B110B" w:rsidRPr="00E34A8F" w:rsidRDefault="003B110B" w:rsidP="003F415C">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3B110B" w:rsidRPr="00E34A8F" w:rsidRDefault="003B110B" w:rsidP="003F415C">
            <w:pPr>
              <w:spacing w:after="0"/>
              <w:jc w:val="center"/>
            </w:pPr>
            <w:r w:rsidRPr="00E34A8F">
              <w:rPr>
                <w:sz w:val="24"/>
                <w:szCs w:val="24"/>
              </w:rPr>
              <w:sym w:font="Webdings" w:char="F063"/>
            </w:r>
          </w:p>
        </w:tc>
      </w:tr>
      <w:tr w:rsidR="004F2A6B" w:rsidRPr="00E34A8F" w:rsidTr="004F2A6B">
        <w:trPr>
          <w:trHeight w:val="432"/>
          <w:jc w:val="center"/>
        </w:trPr>
        <w:tc>
          <w:tcPr>
            <w:tcW w:w="10661" w:type="dxa"/>
            <w:gridSpan w:val="9"/>
            <w:tcBorders>
              <w:right w:val="single" w:sz="4" w:space="0" w:color="auto"/>
            </w:tcBorders>
            <w:shd w:val="clear" w:color="auto" w:fill="9CC2E5" w:themeFill="accent1" w:themeFillTint="99"/>
            <w:vAlign w:val="center"/>
          </w:tcPr>
          <w:p w:rsidR="004F2A6B" w:rsidRPr="004F2A6B" w:rsidRDefault="004F2A6B" w:rsidP="004F2A6B">
            <w:pPr>
              <w:spacing w:after="0"/>
              <w:rPr>
                <w:sz w:val="24"/>
                <w:szCs w:val="24"/>
              </w:rPr>
            </w:pPr>
            <w:r w:rsidRPr="004F2A6B">
              <w:rPr>
                <w:b/>
                <w:sz w:val="24"/>
                <w:szCs w:val="24"/>
              </w:rPr>
              <w:t>Optional</w:t>
            </w:r>
            <w:r>
              <w:rPr>
                <w:b/>
                <w:sz w:val="24"/>
                <w:szCs w:val="24"/>
              </w:rPr>
              <w:t xml:space="preserve"> </w:t>
            </w:r>
            <w:r>
              <w:rPr>
                <w:sz w:val="24"/>
                <w:szCs w:val="24"/>
              </w:rPr>
              <w:t>Please circle any services you did not receive, but would like to in the future.</w:t>
            </w:r>
          </w:p>
        </w:tc>
      </w:tr>
    </w:tbl>
    <w:p w:rsidR="003B110B" w:rsidRDefault="003B110B" w:rsidP="00C93826">
      <w:pPr>
        <w:spacing w:after="160" w:line="259" w:lineRule="auto"/>
        <w:rPr>
          <w:sz w:val="24"/>
          <w:szCs w:val="28"/>
        </w:rPr>
      </w:pPr>
    </w:p>
    <w:p w:rsidR="004F2A6B" w:rsidRPr="00E34A8F" w:rsidRDefault="004F2A6B" w:rsidP="00C93826">
      <w:pPr>
        <w:spacing w:after="160" w:line="259" w:lineRule="auto"/>
        <w:rPr>
          <w:sz w:val="24"/>
          <w:szCs w:val="28"/>
        </w:rPr>
      </w:pPr>
    </w:p>
    <w:p w:rsidR="00C93826" w:rsidRPr="00E34A8F" w:rsidRDefault="00C93826" w:rsidP="00C93826">
      <w:pPr>
        <w:spacing w:after="160" w:line="259" w:lineRule="auto"/>
        <w:rPr>
          <w:sz w:val="24"/>
          <w:szCs w:val="28"/>
        </w:rPr>
      </w:pPr>
      <w:r w:rsidRPr="00E34A8F">
        <w:rPr>
          <w:sz w:val="24"/>
          <w:szCs w:val="28"/>
        </w:rPr>
        <w:t>How well have ICAP members improved your organization’s capacity in the following areas?</w:t>
      </w:r>
      <w:r w:rsidR="003B110B" w:rsidRPr="00E34A8F">
        <w:rPr>
          <w:sz w:val="24"/>
          <w:szCs w:val="28"/>
        </w:rPr>
        <w:t xml:space="preserve"> Please enter N/A if the member(s) did not provide this service whatsoever.</w:t>
      </w:r>
    </w:p>
    <w:tbl>
      <w:tblPr>
        <w:tblStyle w:val="TableGrid2"/>
        <w:tblW w:w="10661" w:type="dxa"/>
        <w:jc w:val="center"/>
        <w:tblInd w:w="-5605" w:type="dxa"/>
        <w:tblLayout w:type="fixed"/>
        <w:tblLook w:val="04A0" w:firstRow="1" w:lastRow="0" w:firstColumn="1" w:lastColumn="0" w:noHBand="0" w:noVBand="1"/>
      </w:tblPr>
      <w:tblGrid>
        <w:gridCol w:w="7023"/>
        <w:gridCol w:w="488"/>
        <w:gridCol w:w="450"/>
        <w:gridCol w:w="450"/>
        <w:gridCol w:w="450"/>
        <w:gridCol w:w="450"/>
        <w:gridCol w:w="450"/>
        <w:gridCol w:w="450"/>
        <w:gridCol w:w="450"/>
      </w:tblGrid>
      <w:tr w:rsidR="00B856F4" w:rsidRPr="00E34A8F" w:rsidTr="009C1ACB">
        <w:trPr>
          <w:cantSplit/>
          <w:trHeight w:val="288"/>
          <w:jc w:val="center"/>
        </w:trPr>
        <w:tc>
          <w:tcPr>
            <w:tcW w:w="10661" w:type="dxa"/>
            <w:gridSpan w:val="9"/>
            <w:tcBorders>
              <w:top w:val="nil"/>
              <w:left w:val="nil"/>
              <w:bottom w:val="single" w:sz="4" w:space="0" w:color="auto"/>
              <w:right w:val="nil"/>
            </w:tcBorders>
          </w:tcPr>
          <w:p w:rsidR="00B856F4" w:rsidRPr="00E34A8F" w:rsidRDefault="00B856F4" w:rsidP="00B856F4">
            <w:pPr>
              <w:spacing w:after="0"/>
              <w:ind w:left="113" w:right="113"/>
              <w:rPr>
                <w:rFonts w:eastAsia="Calibri" w:cs="Times New Roman"/>
                <w:sz w:val="24"/>
                <w:szCs w:val="24"/>
                <w:u w:val="single"/>
              </w:rPr>
            </w:pPr>
            <w:r w:rsidRPr="00E34A8F">
              <w:rPr>
                <w:rFonts w:eastAsia="Calibri" w:cs="Times New Roman"/>
                <w:b/>
                <w:sz w:val="32"/>
              </w:rPr>
              <w:t>Training and Program Development</w:t>
            </w:r>
          </w:p>
        </w:tc>
      </w:tr>
      <w:tr w:rsidR="00F17202" w:rsidRPr="00E34A8F" w:rsidTr="00F17202">
        <w:trPr>
          <w:cantSplit/>
          <w:trHeight w:val="1584"/>
          <w:jc w:val="center"/>
        </w:trPr>
        <w:tc>
          <w:tcPr>
            <w:tcW w:w="7023" w:type="dxa"/>
            <w:tcBorders>
              <w:top w:val="single" w:sz="4" w:space="0" w:color="auto"/>
              <w:bottom w:val="single" w:sz="4" w:space="0" w:color="auto"/>
            </w:tcBorders>
          </w:tcPr>
          <w:p w:rsidR="00F17202" w:rsidRPr="00E34A8F" w:rsidRDefault="00F17202" w:rsidP="00B856F4">
            <w:pPr>
              <w:spacing w:after="0"/>
              <w:rPr>
                <w:rFonts w:eastAsia="Calibri" w:cs="Times New Roman"/>
                <w:sz w:val="24"/>
                <w:szCs w:val="24"/>
              </w:rPr>
            </w:pPr>
          </w:p>
        </w:tc>
        <w:tc>
          <w:tcPr>
            <w:tcW w:w="938" w:type="dxa"/>
            <w:gridSpan w:val="2"/>
            <w:tcBorders>
              <w:top w:val="single" w:sz="4" w:space="0" w:color="auto"/>
              <w:bottom w:val="single" w:sz="4" w:space="0" w:color="auto"/>
              <w:right w:val="nil"/>
            </w:tcBorders>
            <w:shd w:val="clear" w:color="auto" w:fill="auto"/>
            <w:textDirection w:val="tbRl"/>
            <w:vAlign w:val="bottom"/>
          </w:tcPr>
          <w:p w:rsidR="00F17202" w:rsidRPr="00E34A8F" w:rsidRDefault="00F17202" w:rsidP="003E70DD">
            <w:pPr>
              <w:spacing w:after="0"/>
              <w:ind w:left="113" w:right="113"/>
              <w:jc w:val="center"/>
              <w:rPr>
                <w:szCs w:val="24"/>
              </w:rPr>
            </w:pPr>
            <w:r w:rsidRPr="00E34A8F">
              <w:rPr>
                <w:szCs w:val="24"/>
              </w:rPr>
              <w:t>No Capacity</w:t>
            </w:r>
          </w:p>
        </w:tc>
        <w:tc>
          <w:tcPr>
            <w:tcW w:w="1350" w:type="dxa"/>
            <w:gridSpan w:val="3"/>
            <w:tcBorders>
              <w:top w:val="single" w:sz="4" w:space="0" w:color="auto"/>
              <w:left w:val="nil"/>
              <w:bottom w:val="single" w:sz="4" w:space="0" w:color="auto"/>
              <w:right w:val="nil"/>
            </w:tcBorders>
            <w:shd w:val="clear" w:color="auto" w:fill="auto"/>
            <w:textDirection w:val="tbRl"/>
            <w:vAlign w:val="center"/>
          </w:tcPr>
          <w:p w:rsidR="00F17202" w:rsidRPr="00E34A8F" w:rsidRDefault="00F17202" w:rsidP="003E70DD">
            <w:pPr>
              <w:spacing w:after="0"/>
              <w:ind w:left="113" w:right="113"/>
              <w:jc w:val="center"/>
              <w:rPr>
                <w:szCs w:val="24"/>
              </w:rPr>
            </w:pPr>
            <w:r w:rsidRPr="00E34A8F">
              <w:rPr>
                <w:szCs w:val="24"/>
              </w:rPr>
              <w:t>Some Capacity</w:t>
            </w:r>
          </w:p>
        </w:tc>
        <w:tc>
          <w:tcPr>
            <w:tcW w:w="900" w:type="dxa"/>
            <w:gridSpan w:val="2"/>
            <w:tcBorders>
              <w:top w:val="single" w:sz="4" w:space="0" w:color="auto"/>
              <w:left w:val="nil"/>
              <w:bottom w:val="single" w:sz="4" w:space="0" w:color="auto"/>
            </w:tcBorders>
            <w:shd w:val="clear" w:color="auto" w:fill="auto"/>
            <w:textDirection w:val="tbRl"/>
          </w:tcPr>
          <w:p w:rsidR="00F17202" w:rsidRPr="00E34A8F" w:rsidRDefault="00F17202" w:rsidP="003E70DD">
            <w:pPr>
              <w:spacing w:after="0"/>
              <w:ind w:left="113" w:right="113"/>
              <w:jc w:val="center"/>
              <w:rPr>
                <w:szCs w:val="24"/>
              </w:rPr>
            </w:pPr>
            <w:r w:rsidRPr="00E34A8F">
              <w:rPr>
                <w:szCs w:val="24"/>
              </w:rPr>
              <w:t>High Capacity</w:t>
            </w:r>
          </w:p>
        </w:tc>
        <w:tc>
          <w:tcPr>
            <w:tcW w:w="450" w:type="dxa"/>
            <w:tcBorders>
              <w:top w:val="single" w:sz="4" w:space="0" w:color="auto"/>
              <w:bottom w:val="single" w:sz="4" w:space="0" w:color="auto"/>
            </w:tcBorders>
            <w:textDirection w:val="tbRl"/>
          </w:tcPr>
          <w:p w:rsidR="00F17202" w:rsidRPr="00E34A8F" w:rsidRDefault="00F17202" w:rsidP="003E70DD">
            <w:pPr>
              <w:spacing w:after="0"/>
              <w:ind w:left="113" w:right="113"/>
              <w:jc w:val="center"/>
              <w:rPr>
                <w:szCs w:val="24"/>
              </w:rPr>
            </w:pPr>
            <w:r w:rsidRPr="00E34A8F">
              <w:rPr>
                <w:szCs w:val="24"/>
              </w:rPr>
              <w:t>N/A</w:t>
            </w:r>
          </w:p>
        </w:tc>
      </w:tr>
      <w:tr w:rsidR="00B856F4" w:rsidRPr="00E34A8F" w:rsidTr="001B295A">
        <w:trPr>
          <w:trHeight w:val="425"/>
          <w:jc w:val="center"/>
        </w:trPr>
        <w:tc>
          <w:tcPr>
            <w:tcW w:w="7023" w:type="dxa"/>
            <w:tcBorders>
              <w:bottom w:val="single" w:sz="4" w:space="0" w:color="auto"/>
              <w:right w:val="single" w:sz="4" w:space="0" w:color="auto"/>
            </w:tcBorders>
            <w:shd w:val="clear" w:color="auto" w:fill="BFBFBF" w:themeFill="background1" w:themeFillShade="BF"/>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Organized staff or volunteer training workshops</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sz w:val="24"/>
                <w:szCs w:val="24"/>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1B295A">
        <w:trPr>
          <w:trHeight w:val="425"/>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Development of program training modules</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1B295A">
        <w:trPr>
          <w:trHeight w:val="425"/>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Development of  curriculum for new or existing program(s)</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1B295A" w:rsidRPr="00E34A8F" w:rsidTr="001B295A">
        <w:trPr>
          <w:trHeight w:val="425"/>
          <w:jc w:val="center"/>
        </w:trPr>
        <w:tc>
          <w:tcPr>
            <w:tcW w:w="7023" w:type="dxa"/>
            <w:tcBorders>
              <w:right w:val="single" w:sz="4" w:space="0" w:color="auto"/>
            </w:tcBorders>
            <w:shd w:val="clear" w:color="auto" w:fill="F2F2F2" w:themeFill="background1" w:themeFillShade="F2"/>
            <w:vAlign w:val="center"/>
          </w:tcPr>
          <w:p w:rsidR="001B295A" w:rsidRPr="00E34A8F" w:rsidRDefault="001B295A" w:rsidP="00B856F4">
            <w:pPr>
              <w:spacing w:after="0" w:line="240" w:lineRule="auto"/>
              <w:contextualSpacing/>
              <w:rPr>
                <w:rFonts w:eastAsia="Calibri" w:cs="Times New Roman"/>
                <w:szCs w:val="24"/>
              </w:rPr>
            </w:pPr>
            <w:r w:rsidRPr="00E34A8F">
              <w:rPr>
                <w:rFonts w:eastAsia="Calibri" w:cs="Times New Roman"/>
                <w:szCs w:val="24"/>
              </w:rPr>
              <w:t>Creation of an operations manual for new or existing program(s)</w:t>
            </w:r>
            <w:r w:rsidR="003E70DD">
              <w:rPr>
                <w:rFonts w:eastAsia="Calibri" w:cs="Times New Roman"/>
                <w:szCs w:val="24"/>
              </w:rPr>
              <w:t>/event(s)</w:t>
            </w:r>
          </w:p>
        </w:tc>
        <w:tc>
          <w:tcPr>
            <w:tcW w:w="488" w:type="dxa"/>
            <w:tcBorders>
              <w:top w:val="nil"/>
              <w:left w:val="single" w:sz="4" w:space="0" w:color="auto"/>
              <w:bottom w:val="nil"/>
              <w:right w:val="nil"/>
            </w:tcBorders>
            <w:shd w:val="clear" w:color="auto" w:fill="C5E0B3" w:themeFill="accent6" w:themeFillTint="66"/>
            <w:vAlign w:val="center"/>
          </w:tcPr>
          <w:p w:rsidR="001B295A" w:rsidRPr="00E34A8F" w:rsidRDefault="001B295A" w:rsidP="003E70DD">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1B295A" w:rsidRPr="00E34A8F" w:rsidRDefault="001B295A" w:rsidP="003E70DD">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1B295A" w:rsidRPr="00E34A8F" w:rsidRDefault="001B295A" w:rsidP="003E70DD">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1B295A" w:rsidRPr="00E34A8F" w:rsidRDefault="001B295A" w:rsidP="003E70DD">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1B295A" w:rsidRPr="00E34A8F" w:rsidRDefault="001B295A" w:rsidP="003E70DD">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1B295A" w:rsidRPr="00E34A8F" w:rsidRDefault="001B295A" w:rsidP="003E70DD">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1B295A" w:rsidRPr="00E34A8F" w:rsidRDefault="001B295A" w:rsidP="003E70DD">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1B295A" w:rsidRPr="00E34A8F" w:rsidRDefault="001B295A" w:rsidP="003E70DD">
            <w:pPr>
              <w:spacing w:after="0"/>
              <w:jc w:val="center"/>
              <w:rPr>
                <w:rFonts w:eastAsia="Calibri" w:cs="Times New Roman"/>
              </w:rPr>
            </w:pPr>
            <w:r w:rsidRPr="00E34A8F">
              <w:rPr>
                <w:rFonts w:eastAsia="Calibri" w:cs="Times New Roman"/>
                <w:sz w:val="24"/>
                <w:szCs w:val="24"/>
              </w:rPr>
              <w:sym w:font="Webdings" w:char="F063"/>
            </w:r>
          </w:p>
        </w:tc>
      </w:tr>
      <w:tr w:rsidR="001B295A" w:rsidRPr="00E34A8F" w:rsidTr="001B295A">
        <w:trPr>
          <w:trHeight w:val="425"/>
          <w:jc w:val="center"/>
        </w:trPr>
        <w:tc>
          <w:tcPr>
            <w:tcW w:w="7023" w:type="dxa"/>
            <w:tcBorders>
              <w:right w:val="single" w:sz="4" w:space="0" w:color="auto"/>
            </w:tcBorders>
            <w:shd w:val="clear" w:color="auto" w:fill="BFBFBF" w:themeFill="background1" w:themeFillShade="BF"/>
            <w:vAlign w:val="center"/>
          </w:tcPr>
          <w:p w:rsidR="001B295A" w:rsidRPr="00E34A8F" w:rsidRDefault="001B295A" w:rsidP="00B856F4">
            <w:pPr>
              <w:spacing w:after="0" w:line="240" w:lineRule="auto"/>
              <w:contextualSpacing/>
              <w:rPr>
                <w:rFonts w:eastAsia="Calibri" w:cs="Times New Roman"/>
                <w:szCs w:val="24"/>
              </w:rPr>
            </w:pPr>
            <w:r>
              <w:rPr>
                <w:szCs w:val="24"/>
              </w:rPr>
              <w:t>Development or implementation of a new program(s)/event(s)</w:t>
            </w:r>
          </w:p>
        </w:tc>
        <w:tc>
          <w:tcPr>
            <w:tcW w:w="488" w:type="dxa"/>
            <w:tcBorders>
              <w:top w:val="nil"/>
              <w:left w:val="single" w:sz="4" w:space="0" w:color="auto"/>
              <w:bottom w:val="single" w:sz="4" w:space="0" w:color="auto"/>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single" w:sz="4" w:space="0" w:color="auto"/>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r>
      <w:tr w:rsidR="001B295A" w:rsidRPr="00E34A8F" w:rsidTr="009C1ACB">
        <w:trPr>
          <w:cantSplit/>
          <w:trHeight w:val="296"/>
          <w:jc w:val="center"/>
        </w:trPr>
        <w:tc>
          <w:tcPr>
            <w:tcW w:w="10661" w:type="dxa"/>
            <w:gridSpan w:val="9"/>
            <w:tcBorders>
              <w:left w:val="nil"/>
              <w:right w:val="nil"/>
            </w:tcBorders>
          </w:tcPr>
          <w:p w:rsidR="001B295A" w:rsidRPr="00E34A8F" w:rsidRDefault="001B295A" w:rsidP="00B856F4">
            <w:pPr>
              <w:spacing w:before="240" w:after="0"/>
              <w:ind w:left="113" w:right="113"/>
              <w:rPr>
                <w:rFonts w:eastAsia="Calibri" w:cs="Times New Roman"/>
                <w:sz w:val="24"/>
                <w:szCs w:val="24"/>
              </w:rPr>
            </w:pPr>
            <w:r w:rsidRPr="00E34A8F">
              <w:rPr>
                <w:rFonts w:eastAsia="Calibri" w:cs="Times New Roman"/>
                <w:b/>
                <w:sz w:val="32"/>
              </w:rPr>
              <w:t>Fundraising</w:t>
            </w:r>
          </w:p>
        </w:tc>
      </w:tr>
      <w:tr w:rsidR="001B295A" w:rsidRPr="00E34A8F" w:rsidTr="00F17202">
        <w:trPr>
          <w:cantSplit/>
          <w:trHeight w:val="1584"/>
          <w:jc w:val="center"/>
        </w:trPr>
        <w:tc>
          <w:tcPr>
            <w:tcW w:w="7023" w:type="dxa"/>
          </w:tcPr>
          <w:p w:rsidR="001B295A" w:rsidRPr="00E34A8F" w:rsidRDefault="001B295A" w:rsidP="00B856F4">
            <w:pPr>
              <w:spacing w:after="0"/>
              <w:rPr>
                <w:rFonts w:eastAsia="Calibri" w:cs="Times New Roman"/>
                <w:sz w:val="24"/>
                <w:szCs w:val="24"/>
              </w:rPr>
            </w:pPr>
          </w:p>
        </w:tc>
        <w:tc>
          <w:tcPr>
            <w:tcW w:w="938" w:type="dxa"/>
            <w:gridSpan w:val="2"/>
            <w:tcBorders>
              <w:bottom w:val="single" w:sz="4" w:space="0" w:color="auto"/>
              <w:right w:val="nil"/>
            </w:tcBorders>
            <w:shd w:val="clear" w:color="auto" w:fill="auto"/>
            <w:textDirection w:val="tbRl"/>
            <w:vAlign w:val="bottom"/>
          </w:tcPr>
          <w:p w:rsidR="001B295A" w:rsidRPr="00E34A8F" w:rsidRDefault="001B295A" w:rsidP="003E70DD">
            <w:pPr>
              <w:spacing w:after="0"/>
              <w:ind w:left="113" w:right="113"/>
              <w:jc w:val="center"/>
              <w:rPr>
                <w:szCs w:val="24"/>
              </w:rPr>
            </w:pPr>
            <w:r w:rsidRPr="00E34A8F">
              <w:rPr>
                <w:szCs w:val="24"/>
              </w:rPr>
              <w:t>No Capacity</w:t>
            </w:r>
          </w:p>
        </w:tc>
        <w:tc>
          <w:tcPr>
            <w:tcW w:w="1350" w:type="dxa"/>
            <w:gridSpan w:val="3"/>
            <w:tcBorders>
              <w:left w:val="nil"/>
              <w:bottom w:val="single" w:sz="4" w:space="0" w:color="auto"/>
              <w:right w:val="nil"/>
            </w:tcBorders>
            <w:shd w:val="clear" w:color="auto" w:fill="auto"/>
            <w:textDirection w:val="tbRl"/>
            <w:vAlign w:val="center"/>
          </w:tcPr>
          <w:p w:rsidR="001B295A" w:rsidRPr="00E34A8F" w:rsidRDefault="001B295A" w:rsidP="003E70DD">
            <w:pPr>
              <w:spacing w:after="0"/>
              <w:ind w:left="113" w:right="113"/>
              <w:jc w:val="center"/>
              <w:rPr>
                <w:szCs w:val="24"/>
              </w:rPr>
            </w:pPr>
            <w:r w:rsidRPr="00E34A8F">
              <w:rPr>
                <w:szCs w:val="24"/>
              </w:rPr>
              <w:t>Some Capacity</w:t>
            </w:r>
          </w:p>
        </w:tc>
        <w:tc>
          <w:tcPr>
            <w:tcW w:w="900" w:type="dxa"/>
            <w:gridSpan w:val="2"/>
            <w:tcBorders>
              <w:left w:val="nil"/>
              <w:bottom w:val="single" w:sz="4" w:space="0" w:color="auto"/>
            </w:tcBorders>
            <w:shd w:val="clear" w:color="auto" w:fill="auto"/>
            <w:textDirection w:val="tbRl"/>
          </w:tcPr>
          <w:p w:rsidR="001B295A" w:rsidRPr="00E34A8F" w:rsidRDefault="001B295A" w:rsidP="003E70DD">
            <w:pPr>
              <w:spacing w:after="0"/>
              <w:ind w:left="113" w:right="113"/>
              <w:jc w:val="center"/>
              <w:rPr>
                <w:szCs w:val="24"/>
              </w:rPr>
            </w:pPr>
            <w:r w:rsidRPr="00E34A8F">
              <w:rPr>
                <w:szCs w:val="24"/>
              </w:rPr>
              <w:t>High Capacity</w:t>
            </w:r>
          </w:p>
        </w:tc>
        <w:tc>
          <w:tcPr>
            <w:tcW w:w="450" w:type="dxa"/>
            <w:tcBorders>
              <w:bottom w:val="single" w:sz="4" w:space="0" w:color="auto"/>
            </w:tcBorders>
            <w:textDirection w:val="tbRl"/>
          </w:tcPr>
          <w:p w:rsidR="001B295A" w:rsidRPr="00E34A8F" w:rsidRDefault="001B295A" w:rsidP="003E70DD">
            <w:pPr>
              <w:spacing w:after="0"/>
              <w:ind w:left="113" w:right="113"/>
              <w:jc w:val="center"/>
              <w:rPr>
                <w:szCs w:val="24"/>
              </w:rPr>
            </w:pPr>
            <w:r w:rsidRPr="00E34A8F">
              <w:rPr>
                <w:szCs w:val="24"/>
              </w:rPr>
              <w:t>N/A</w:t>
            </w:r>
          </w:p>
        </w:tc>
      </w:tr>
      <w:tr w:rsidR="001B295A" w:rsidRPr="00E34A8F" w:rsidTr="00F17202">
        <w:trPr>
          <w:trHeight w:val="432"/>
          <w:jc w:val="center"/>
        </w:trPr>
        <w:tc>
          <w:tcPr>
            <w:tcW w:w="7023" w:type="dxa"/>
            <w:tcBorders>
              <w:right w:val="single" w:sz="4" w:space="0" w:color="auto"/>
            </w:tcBorders>
            <w:shd w:val="clear" w:color="auto" w:fill="BFBFBF" w:themeFill="background1" w:themeFillShade="BF"/>
            <w:vAlign w:val="center"/>
          </w:tcPr>
          <w:p w:rsidR="001B295A" w:rsidRPr="00E34A8F" w:rsidRDefault="001B295A" w:rsidP="00B856F4">
            <w:pPr>
              <w:spacing w:after="0" w:line="240" w:lineRule="auto"/>
              <w:contextualSpacing/>
              <w:rPr>
                <w:rFonts w:eastAsia="Calibri" w:cs="Times New Roman"/>
                <w:szCs w:val="24"/>
              </w:rPr>
            </w:pPr>
            <w:r w:rsidRPr="00E34A8F">
              <w:rPr>
                <w:rFonts w:eastAsia="Calibri" w:cs="Times New Roman"/>
                <w:szCs w:val="24"/>
              </w:rPr>
              <w:t>Organize/support fundraising events</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sz w:val="24"/>
                <w:szCs w:val="24"/>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r>
      <w:tr w:rsidR="001B295A" w:rsidRPr="00E34A8F" w:rsidTr="00F17202">
        <w:trPr>
          <w:trHeight w:val="432"/>
          <w:jc w:val="center"/>
        </w:trPr>
        <w:tc>
          <w:tcPr>
            <w:tcW w:w="7023" w:type="dxa"/>
            <w:tcBorders>
              <w:right w:val="single" w:sz="4" w:space="0" w:color="auto"/>
            </w:tcBorders>
            <w:shd w:val="clear" w:color="auto" w:fill="F2F2F2" w:themeFill="background1" w:themeFillShade="F2"/>
            <w:vAlign w:val="center"/>
          </w:tcPr>
          <w:p w:rsidR="001B295A" w:rsidRPr="00E34A8F" w:rsidRDefault="001B295A" w:rsidP="00B856F4">
            <w:pPr>
              <w:spacing w:after="0" w:line="240" w:lineRule="auto"/>
              <w:contextualSpacing/>
              <w:rPr>
                <w:rFonts w:eastAsia="Calibri" w:cs="Times New Roman"/>
                <w:szCs w:val="24"/>
              </w:rPr>
            </w:pPr>
            <w:r w:rsidRPr="00E34A8F">
              <w:rPr>
                <w:rFonts w:eastAsia="Calibri" w:cs="Times New Roman"/>
                <w:szCs w:val="24"/>
              </w:rPr>
              <w:t>Conduct regular prospecting of grant or other funding sources</w:t>
            </w:r>
          </w:p>
        </w:tc>
        <w:tc>
          <w:tcPr>
            <w:tcW w:w="488" w:type="dxa"/>
            <w:tcBorders>
              <w:top w:val="nil"/>
              <w:left w:val="single" w:sz="4" w:space="0" w:color="auto"/>
              <w:bottom w:val="nil"/>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r>
      <w:tr w:rsidR="001B295A" w:rsidRPr="00E34A8F" w:rsidTr="00F17202">
        <w:trPr>
          <w:trHeight w:val="432"/>
          <w:jc w:val="center"/>
        </w:trPr>
        <w:tc>
          <w:tcPr>
            <w:tcW w:w="7023" w:type="dxa"/>
            <w:tcBorders>
              <w:right w:val="single" w:sz="4" w:space="0" w:color="auto"/>
            </w:tcBorders>
            <w:shd w:val="clear" w:color="auto" w:fill="BFBFBF" w:themeFill="background1" w:themeFillShade="BF"/>
            <w:vAlign w:val="center"/>
          </w:tcPr>
          <w:p w:rsidR="001B295A" w:rsidRPr="00E34A8F" w:rsidRDefault="001B295A" w:rsidP="00B856F4">
            <w:pPr>
              <w:spacing w:after="0"/>
              <w:rPr>
                <w:rFonts w:eastAsia="Calibri" w:cs="Times New Roman"/>
                <w:szCs w:val="24"/>
              </w:rPr>
            </w:pPr>
            <w:r w:rsidRPr="00E34A8F">
              <w:rPr>
                <w:rFonts w:eastAsia="Calibri" w:cs="Times New Roman"/>
                <w:szCs w:val="24"/>
              </w:rPr>
              <w:t>Research and/or write grant proposals</w:t>
            </w:r>
          </w:p>
        </w:tc>
        <w:tc>
          <w:tcPr>
            <w:tcW w:w="488" w:type="dxa"/>
            <w:tcBorders>
              <w:top w:val="nil"/>
              <w:left w:val="single" w:sz="4" w:space="0" w:color="auto"/>
              <w:bottom w:val="single" w:sz="4" w:space="0" w:color="auto"/>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single" w:sz="4" w:space="0" w:color="auto"/>
            </w:tcBorders>
            <w:shd w:val="clear" w:color="auto" w:fill="C5E0B3" w:themeFill="accent6" w:themeFillTint="66"/>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1B295A" w:rsidRPr="00E34A8F" w:rsidRDefault="001B295A" w:rsidP="00B856F4">
            <w:pPr>
              <w:spacing w:after="0"/>
              <w:jc w:val="center"/>
              <w:rPr>
                <w:rFonts w:eastAsia="Calibri" w:cs="Times New Roman"/>
              </w:rPr>
            </w:pPr>
            <w:r w:rsidRPr="00E34A8F">
              <w:rPr>
                <w:rFonts w:eastAsia="Calibri" w:cs="Times New Roman"/>
                <w:sz w:val="24"/>
                <w:szCs w:val="24"/>
              </w:rPr>
              <w:sym w:font="Webdings" w:char="F063"/>
            </w:r>
          </w:p>
        </w:tc>
      </w:tr>
    </w:tbl>
    <w:tbl>
      <w:tblPr>
        <w:tblStyle w:val="TableGrid"/>
        <w:tblW w:w="10661" w:type="dxa"/>
        <w:jc w:val="center"/>
        <w:tblInd w:w="-5605" w:type="dxa"/>
        <w:tblLayout w:type="fixed"/>
        <w:tblLook w:val="04A0" w:firstRow="1" w:lastRow="0" w:firstColumn="1" w:lastColumn="0" w:noHBand="0" w:noVBand="1"/>
      </w:tblPr>
      <w:tblGrid>
        <w:gridCol w:w="10661"/>
      </w:tblGrid>
      <w:tr w:rsidR="004F2A6B" w:rsidRPr="004F2A6B" w:rsidTr="003E70DD">
        <w:trPr>
          <w:trHeight w:val="432"/>
          <w:jc w:val="center"/>
        </w:trPr>
        <w:tc>
          <w:tcPr>
            <w:tcW w:w="10661" w:type="dxa"/>
            <w:tcBorders>
              <w:right w:val="single" w:sz="4" w:space="0" w:color="auto"/>
            </w:tcBorders>
            <w:shd w:val="clear" w:color="auto" w:fill="9CC2E5" w:themeFill="accent1" w:themeFillTint="99"/>
            <w:vAlign w:val="center"/>
          </w:tcPr>
          <w:p w:rsidR="004F2A6B" w:rsidRPr="004F2A6B" w:rsidRDefault="004F2A6B" w:rsidP="003E70DD">
            <w:pPr>
              <w:spacing w:after="0"/>
              <w:rPr>
                <w:sz w:val="24"/>
                <w:szCs w:val="24"/>
              </w:rPr>
            </w:pPr>
            <w:r w:rsidRPr="004F2A6B">
              <w:rPr>
                <w:b/>
                <w:sz w:val="24"/>
                <w:szCs w:val="24"/>
              </w:rPr>
              <w:t>Optional</w:t>
            </w:r>
            <w:r>
              <w:rPr>
                <w:b/>
                <w:sz w:val="24"/>
                <w:szCs w:val="24"/>
              </w:rPr>
              <w:t xml:space="preserve"> </w:t>
            </w:r>
            <w:r>
              <w:rPr>
                <w:sz w:val="24"/>
                <w:szCs w:val="24"/>
              </w:rPr>
              <w:t>Please circle any services you did not receive, but would like to in the future.</w:t>
            </w:r>
          </w:p>
        </w:tc>
      </w:tr>
    </w:tbl>
    <w:p w:rsidR="00353BCD" w:rsidRPr="00E34A8F" w:rsidRDefault="00353BCD">
      <w:pPr>
        <w:spacing w:after="160" w:line="259" w:lineRule="auto"/>
        <w:rPr>
          <w:sz w:val="28"/>
          <w:szCs w:val="28"/>
        </w:rPr>
      </w:pPr>
    </w:p>
    <w:p w:rsidR="00353BCD" w:rsidRPr="00E34A8F" w:rsidRDefault="00353BCD">
      <w:pPr>
        <w:spacing w:after="160" w:line="259" w:lineRule="auto"/>
        <w:rPr>
          <w:sz w:val="28"/>
          <w:szCs w:val="28"/>
        </w:rPr>
      </w:pPr>
      <w:r w:rsidRPr="00E34A8F">
        <w:rPr>
          <w:sz w:val="28"/>
          <w:szCs w:val="28"/>
        </w:rPr>
        <w:br w:type="page"/>
      </w:r>
    </w:p>
    <w:p w:rsidR="003B110B" w:rsidRPr="00E34A8F" w:rsidRDefault="003B110B">
      <w:pPr>
        <w:spacing w:after="160" w:line="259" w:lineRule="auto"/>
        <w:rPr>
          <w:sz w:val="24"/>
          <w:szCs w:val="28"/>
        </w:rPr>
      </w:pPr>
    </w:p>
    <w:p w:rsidR="00353BCD" w:rsidRPr="00E34A8F" w:rsidRDefault="00C93826">
      <w:pPr>
        <w:spacing w:after="160" w:line="259" w:lineRule="auto"/>
        <w:rPr>
          <w:sz w:val="24"/>
          <w:szCs w:val="28"/>
        </w:rPr>
      </w:pPr>
      <w:r w:rsidRPr="00E34A8F">
        <w:rPr>
          <w:sz w:val="24"/>
          <w:szCs w:val="28"/>
        </w:rPr>
        <w:t>How well have ICAP members improved your organization’s capacity in the following areas?</w:t>
      </w:r>
      <w:r w:rsidR="003B110B" w:rsidRPr="00E34A8F">
        <w:rPr>
          <w:sz w:val="24"/>
          <w:szCs w:val="28"/>
        </w:rPr>
        <w:t xml:space="preserve"> Please enter N/A if the member(s) did not provide this service whatsoever.</w:t>
      </w:r>
    </w:p>
    <w:tbl>
      <w:tblPr>
        <w:tblStyle w:val="TableGrid3"/>
        <w:tblW w:w="10661" w:type="dxa"/>
        <w:jc w:val="center"/>
        <w:tblInd w:w="-5605" w:type="dxa"/>
        <w:tblLayout w:type="fixed"/>
        <w:tblLook w:val="04A0" w:firstRow="1" w:lastRow="0" w:firstColumn="1" w:lastColumn="0" w:noHBand="0" w:noVBand="1"/>
      </w:tblPr>
      <w:tblGrid>
        <w:gridCol w:w="7023"/>
        <w:gridCol w:w="488"/>
        <w:gridCol w:w="450"/>
        <w:gridCol w:w="450"/>
        <w:gridCol w:w="450"/>
        <w:gridCol w:w="450"/>
        <w:gridCol w:w="450"/>
        <w:gridCol w:w="450"/>
        <w:gridCol w:w="450"/>
      </w:tblGrid>
      <w:tr w:rsidR="00B856F4" w:rsidRPr="00E34A8F" w:rsidTr="009C1ACB">
        <w:trPr>
          <w:cantSplit/>
          <w:trHeight w:val="630"/>
          <w:jc w:val="center"/>
        </w:trPr>
        <w:tc>
          <w:tcPr>
            <w:tcW w:w="10661" w:type="dxa"/>
            <w:gridSpan w:val="9"/>
            <w:tcBorders>
              <w:top w:val="nil"/>
              <w:left w:val="nil"/>
              <w:bottom w:val="single" w:sz="4" w:space="0" w:color="auto"/>
              <w:right w:val="nil"/>
            </w:tcBorders>
          </w:tcPr>
          <w:p w:rsidR="00B856F4" w:rsidRPr="00E34A8F" w:rsidRDefault="00B856F4" w:rsidP="00B856F4">
            <w:pPr>
              <w:spacing w:before="240" w:after="0"/>
              <w:ind w:left="113" w:right="113"/>
              <w:rPr>
                <w:rFonts w:eastAsia="Calibri" w:cs="Times New Roman"/>
                <w:b/>
                <w:sz w:val="24"/>
                <w:szCs w:val="24"/>
                <w:u w:val="single"/>
              </w:rPr>
            </w:pPr>
            <w:r w:rsidRPr="00E34A8F">
              <w:rPr>
                <w:rFonts w:eastAsia="Calibri" w:cs="Times New Roman"/>
                <w:b/>
                <w:sz w:val="32"/>
                <w:szCs w:val="28"/>
              </w:rPr>
              <w:t>Communication</w:t>
            </w:r>
          </w:p>
        </w:tc>
      </w:tr>
      <w:tr w:rsidR="00F17202" w:rsidRPr="00E34A8F" w:rsidTr="00F17202">
        <w:trPr>
          <w:cantSplit/>
          <w:trHeight w:val="1584"/>
          <w:jc w:val="center"/>
        </w:trPr>
        <w:tc>
          <w:tcPr>
            <w:tcW w:w="7023" w:type="dxa"/>
            <w:tcBorders>
              <w:top w:val="single" w:sz="4" w:space="0" w:color="auto"/>
            </w:tcBorders>
          </w:tcPr>
          <w:p w:rsidR="00F17202" w:rsidRPr="00E34A8F" w:rsidRDefault="00F17202" w:rsidP="00B856F4">
            <w:pPr>
              <w:rPr>
                <w:rFonts w:eastAsia="Calibri" w:cs="Times New Roman"/>
                <w:sz w:val="24"/>
                <w:szCs w:val="24"/>
              </w:rPr>
            </w:pPr>
          </w:p>
        </w:tc>
        <w:tc>
          <w:tcPr>
            <w:tcW w:w="938" w:type="dxa"/>
            <w:gridSpan w:val="2"/>
            <w:tcBorders>
              <w:top w:val="single" w:sz="4" w:space="0" w:color="auto"/>
              <w:bottom w:val="single" w:sz="4" w:space="0" w:color="auto"/>
              <w:right w:val="nil"/>
            </w:tcBorders>
            <w:shd w:val="clear" w:color="auto" w:fill="auto"/>
            <w:textDirection w:val="tbRl"/>
            <w:vAlign w:val="bottom"/>
          </w:tcPr>
          <w:p w:rsidR="00F17202" w:rsidRPr="00E34A8F" w:rsidRDefault="00F17202" w:rsidP="003E70DD">
            <w:pPr>
              <w:spacing w:after="0"/>
              <w:ind w:left="113" w:right="113"/>
              <w:jc w:val="center"/>
              <w:rPr>
                <w:szCs w:val="24"/>
              </w:rPr>
            </w:pPr>
            <w:r w:rsidRPr="00E34A8F">
              <w:rPr>
                <w:szCs w:val="24"/>
              </w:rPr>
              <w:t>No Capacity</w:t>
            </w:r>
          </w:p>
        </w:tc>
        <w:tc>
          <w:tcPr>
            <w:tcW w:w="1350" w:type="dxa"/>
            <w:gridSpan w:val="3"/>
            <w:tcBorders>
              <w:top w:val="single" w:sz="4" w:space="0" w:color="auto"/>
              <w:left w:val="nil"/>
              <w:bottom w:val="single" w:sz="4" w:space="0" w:color="auto"/>
              <w:right w:val="nil"/>
            </w:tcBorders>
            <w:shd w:val="clear" w:color="auto" w:fill="auto"/>
            <w:textDirection w:val="tbRl"/>
            <w:vAlign w:val="center"/>
          </w:tcPr>
          <w:p w:rsidR="00F17202" w:rsidRPr="00E34A8F" w:rsidRDefault="00F17202" w:rsidP="003E70DD">
            <w:pPr>
              <w:spacing w:after="0"/>
              <w:ind w:left="113" w:right="113"/>
              <w:jc w:val="center"/>
              <w:rPr>
                <w:szCs w:val="24"/>
              </w:rPr>
            </w:pPr>
            <w:r w:rsidRPr="00E34A8F">
              <w:rPr>
                <w:szCs w:val="24"/>
              </w:rPr>
              <w:t>Some Capacity</w:t>
            </w:r>
          </w:p>
        </w:tc>
        <w:tc>
          <w:tcPr>
            <w:tcW w:w="900" w:type="dxa"/>
            <w:gridSpan w:val="2"/>
            <w:tcBorders>
              <w:top w:val="single" w:sz="4" w:space="0" w:color="auto"/>
              <w:left w:val="nil"/>
              <w:bottom w:val="single" w:sz="4" w:space="0" w:color="auto"/>
            </w:tcBorders>
            <w:shd w:val="clear" w:color="auto" w:fill="auto"/>
            <w:textDirection w:val="tbRl"/>
          </w:tcPr>
          <w:p w:rsidR="00F17202" w:rsidRPr="00E34A8F" w:rsidRDefault="00F17202" w:rsidP="003E70DD">
            <w:pPr>
              <w:spacing w:after="0"/>
              <w:ind w:left="113" w:right="113"/>
              <w:jc w:val="center"/>
              <w:rPr>
                <w:szCs w:val="24"/>
              </w:rPr>
            </w:pPr>
            <w:r w:rsidRPr="00E34A8F">
              <w:rPr>
                <w:szCs w:val="24"/>
              </w:rPr>
              <w:t>High Capacity</w:t>
            </w:r>
          </w:p>
        </w:tc>
        <w:tc>
          <w:tcPr>
            <w:tcW w:w="450" w:type="dxa"/>
            <w:tcBorders>
              <w:top w:val="single" w:sz="4" w:space="0" w:color="auto"/>
              <w:bottom w:val="single" w:sz="4" w:space="0" w:color="auto"/>
            </w:tcBorders>
            <w:textDirection w:val="tbRl"/>
          </w:tcPr>
          <w:p w:rsidR="00F17202" w:rsidRPr="00E34A8F" w:rsidRDefault="00F17202" w:rsidP="003E70DD">
            <w:pPr>
              <w:spacing w:after="0"/>
              <w:ind w:left="113" w:right="113"/>
              <w:jc w:val="center"/>
              <w:rPr>
                <w:szCs w:val="24"/>
              </w:rPr>
            </w:pPr>
            <w:r w:rsidRPr="00E34A8F">
              <w:rPr>
                <w:szCs w:val="24"/>
              </w:rPr>
              <w:t>N/A</w:t>
            </w:r>
          </w:p>
        </w:tc>
      </w:tr>
      <w:tr w:rsidR="00B856F4" w:rsidRPr="00E34A8F" w:rsidTr="00B856F4">
        <w:trPr>
          <w:cantSplit/>
          <w:trHeight w:val="432"/>
          <w:jc w:val="center"/>
        </w:trPr>
        <w:tc>
          <w:tcPr>
            <w:tcW w:w="10661" w:type="dxa"/>
            <w:gridSpan w:val="9"/>
            <w:tcBorders>
              <w:top w:val="single" w:sz="4" w:space="0" w:color="auto"/>
            </w:tcBorders>
            <w:shd w:val="clear" w:color="auto" w:fill="7F7F7F" w:themeFill="text1" w:themeFillTint="80"/>
            <w:vAlign w:val="center"/>
          </w:tcPr>
          <w:p w:rsidR="00B856F4" w:rsidRPr="00E34A8F" w:rsidRDefault="00B856F4" w:rsidP="00B856F4">
            <w:pPr>
              <w:spacing w:after="0"/>
              <w:ind w:right="113"/>
              <w:rPr>
                <w:rFonts w:eastAsia="Calibri" w:cs="Times New Roman"/>
                <w:sz w:val="24"/>
                <w:szCs w:val="24"/>
              </w:rPr>
            </w:pPr>
            <w:r w:rsidRPr="00E34A8F">
              <w:rPr>
                <w:rFonts w:eastAsia="Calibri" w:cs="Times New Roman"/>
                <w:color w:val="F2F2F2" w:themeColor="background1" w:themeShade="F2"/>
                <w:szCs w:val="24"/>
                <w:u w:val="single"/>
              </w:rPr>
              <w:t>Website and social media development:</w:t>
            </w:r>
            <w:r w:rsidRPr="00E34A8F">
              <w:rPr>
                <w:rFonts w:eastAsia="Calibri" w:cs="Times New Roman"/>
                <w:color w:val="F2F2F2" w:themeColor="background1" w:themeShade="F2"/>
                <w:szCs w:val="24"/>
              </w:rPr>
              <w:t xml:space="preserve"> Assistance with website or social media</w:t>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Creation of an external website</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sz w:val="24"/>
                <w:szCs w:val="24"/>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Procedures to regularly update external website</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Regular staff/volunteer contribution to the website’s blog</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Development of a social media policy</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B856F4">
            <w:pPr>
              <w:spacing w:after="0"/>
              <w:rPr>
                <w:rFonts w:eastAsia="Calibri" w:cs="Times New Roman"/>
                <w:szCs w:val="24"/>
              </w:rPr>
            </w:pPr>
            <w:r w:rsidRPr="00E34A8F">
              <w:rPr>
                <w:rFonts w:eastAsia="Calibri" w:cs="Times New Roman"/>
                <w:szCs w:val="24"/>
              </w:rPr>
              <w:t>Creation of social media accounts</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Regular communication through social media accounts</w:t>
            </w:r>
          </w:p>
        </w:tc>
        <w:tc>
          <w:tcPr>
            <w:tcW w:w="488" w:type="dxa"/>
            <w:tcBorders>
              <w:top w:val="nil"/>
              <w:left w:val="single" w:sz="4" w:space="0" w:color="auto"/>
              <w:bottom w:val="single" w:sz="4" w:space="0" w:color="auto"/>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B856F4">
        <w:trPr>
          <w:cantSplit/>
          <w:trHeight w:val="432"/>
          <w:jc w:val="center"/>
        </w:trPr>
        <w:tc>
          <w:tcPr>
            <w:tcW w:w="10661" w:type="dxa"/>
            <w:gridSpan w:val="9"/>
            <w:tcBorders>
              <w:top w:val="single" w:sz="4" w:space="0" w:color="auto"/>
            </w:tcBorders>
            <w:shd w:val="clear" w:color="auto" w:fill="7F7F7F" w:themeFill="text1" w:themeFillTint="80"/>
            <w:vAlign w:val="center"/>
          </w:tcPr>
          <w:p w:rsidR="00B856F4" w:rsidRPr="00E34A8F" w:rsidRDefault="00B856F4" w:rsidP="00B856F4">
            <w:pPr>
              <w:spacing w:after="0"/>
              <w:ind w:right="113"/>
              <w:rPr>
                <w:rFonts w:eastAsia="Calibri" w:cs="Times New Roman"/>
                <w:szCs w:val="24"/>
              </w:rPr>
            </w:pPr>
            <w:r w:rsidRPr="00E34A8F">
              <w:rPr>
                <w:rFonts w:eastAsia="Calibri" w:cs="Times New Roman"/>
                <w:color w:val="F2F2F2" w:themeColor="background1" w:themeShade="F2"/>
                <w:szCs w:val="24"/>
                <w:u w:val="single"/>
              </w:rPr>
              <w:t>Communications:</w:t>
            </w:r>
            <w:r w:rsidRPr="00E34A8F">
              <w:rPr>
                <w:rFonts w:eastAsia="Calibri" w:cs="Times New Roman"/>
                <w:color w:val="F2F2F2" w:themeColor="background1" w:themeShade="F2"/>
                <w:szCs w:val="24"/>
              </w:rPr>
              <w:t xml:space="preserve"> Setting up or improving on-going communications with partners or volunteers, including:</w:t>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Regular communication with key stakeholders (e.g., email, newsletter)</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sz w:val="24"/>
                <w:szCs w:val="24"/>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Creation of a place for clients/staff/volunteers to download program documents</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Establish a wiki page</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Ongoing identification of potential partners</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B856F4">
            <w:pPr>
              <w:spacing w:after="0"/>
              <w:rPr>
                <w:rFonts w:eastAsia="Calibri" w:cs="Times New Roman"/>
                <w:szCs w:val="24"/>
              </w:rPr>
            </w:pPr>
            <w:r w:rsidRPr="00E34A8F">
              <w:rPr>
                <w:rFonts w:eastAsia="Calibri" w:cs="Times New Roman"/>
                <w:szCs w:val="24"/>
              </w:rPr>
              <w:t>Development of brochures, newsletter, marketing materials</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B856F4">
        <w:trPr>
          <w:cantSplit/>
          <w:trHeight w:val="432"/>
          <w:jc w:val="center"/>
        </w:trPr>
        <w:tc>
          <w:tcPr>
            <w:tcW w:w="10661" w:type="dxa"/>
            <w:gridSpan w:val="9"/>
            <w:tcBorders>
              <w:top w:val="single" w:sz="4" w:space="0" w:color="auto"/>
            </w:tcBorders>
            <w:shd w:val="clear" w:color="auto" w:fill="7F7F7F" w:themeFill="text1" w:themeFillTint="80"/>
            <w:vAlign w:val="center"/>
          </w:tcPr>
          <w:p w:rsidR="00B856F4" w:rsidRPr="00E34A8F" w:rsidRDefault="00B856F4" w:rsidP="00B856F4">
            <w:pPr>
              <w:spacing w:after="0"/>
              <w:ind w:right="113"/>
              <w:rPr>
                <w:rFonts w:eastAsia="Calibri" w:cs="Times New Roman"/>
                <w:sz w:val="20"/>
                <w:szCs w:val="24"/>
              </w:rPr>
            </w:pPr>
            <w:r w:rsidRPr="00E34A8F">
              <w:rPr>
                <w:rFonts w:eastAsia="Calibri" w:cs="Times New Roman"/>
                <w:color w:val="F2F2F2" w:themeColor="background1" w:themeShade="F2"/>
                <w:szCs w:val="24"/>
                <w:u w:val="single"/>
              </w:rPr>
              <w:t>Meeting logistics and support:</w:t>
            </w:r>
            <w:r w:rsidRPr="00E34A8F">
              <w:rPr>
                <w:rFonts w:eastAsia="Calibri" w:cs="Times New Roman"/>
                <w:color w:val="F2F2F2" w:themeColor="background1" w:themeShade="F2"/>
                <w:szCs w:val="24"/>
              </w:rPr>
              <w:t xml:space="preserve"> Assistance with organizational or networking meetings or community forums:</w:t>
            </w:r>
          </w:p>
        </w:tc>
      </w:tr>
      <w:tr w:rsidR="00B856F4" w:rsidRPr="00E34A8F" w:rsidTr="009C1ACB">
        <w:trPr>
          <w:trHeight w:val="458"/>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Ongoing management of event/client meeting invitations</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sz w:val="24"/>
                <w:szCs w:val="24"/>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An established procedure to reserve client or event meeting space</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B856F4">
            <w:pPr>
              <w:spacing w:after="0" w:line="240" w:lineRule="auto"/>
              <w:contextualSpacing/>
              <w:rPr>
                <w:rFonts w:eastAsia="Calibri" w:cs="Times New Roman"/>
                <w:szCs w:val="24"/>
              </w:rPr>
            </w:pPr>
            <w:r w:rsidRPr="00E34A8F">
              <w:rPr>
                <w:rFonts w:eastAsia="Calibri" w:cs="Times New Roman"/>
                <w:szCs w:val="24"/>
              </w:rPr>
              <w:t>Meeting minutes are regularly recorded and disseminated</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B856F4">
            <w:pPr>
              <w:spacing w:after="0"/>
              <w:rPr>
                <w:rFonts w:eastAsia="Calibri" w:cs="Times New Roman"/>
                <w:szCs w:val="24"/>
              </w:rPr>
            </w:pPr>
            <w:r w:rsidRPr="00E34A8F">
              <w:rPr>
                <w:rFonts w:eastAsia="Calibri" w:cs="Times New Roman"/>
                <w:szCs w:val="24"/>
              </w:rPr>
              <w:t xml:space="preserve">Event follow-up communication is regular and consistent </w:t>
            </w:r>
          </w:p>
        </w:tc>
        <w:tc>
          <w:tcPr>
            <w:tcW w:w="488" w:type="dxa"/>
            <w:tcBorders>
              <w:top w:val="nil"/>
              <w:left w:val="single" w:sz="4" w:space="0" w:color="auto"/>
              <w:bottom w:val="single" w:sz="4" w:space="0" w:color="auto"/>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nil"/>
              <w:bottom w:val="single" w:sz="4" w:space="0" w:color="auto"/>
              <w:right w:val="single" w:sz="4" w:space="0" w:color="auto"/>
            </w:tcBorders>
            <w:shd w:val="clear" w:color="auto" w:fill="C5E0B3" w:themeFill="accent6" w:themeFillTint="66"/>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c>
          <w:tcPr>
            <w:tcW w:w="450"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B856F4" w:rsidRPr="00E34A8F" w:rsidRDefault="00B856F4" w:rsidP="00B856F4">
            <w:pPr>
              <w:spacing w:after="0"/>
              <w:jc w:val="center"/>
              <w:rPr>
                <w:rFonts w:eastAsia="Calibri" w:cs="Times New Roman"/>
              </w:rPr>
            </w:pPr>
            <w:r w:rsidRPr="00E34A8F">
              <w:rPr>
                <w:rFonts w:eastAsia="Calibri" w:cs="Times New Roman"/>
                <w:sz w:val="24"/>
                <w:szCs w:val="24"/>
              </w:rPr>
              <w:sym w:font="Webdings" w:char="F063"/>
            </w:r>
          </w:p>
        </w:tc>
      </w:tr>
    </w:tbl>
    <w:tbl>
      <w:tblPr>
        <w:tblStyle w:val="TableGrid"/>
        <w:tblW w:w="10661" w:type="dxa"/>
        <w:jc w:val="center"/>
        <w:tblInd w:w="-5605" w:type="dxa"/>
        <w:tblLayout w:type="fixed"/>
        <w:tblLook w:val="04A0" w:firstRow="1" w:lastRow="0" w:firstColumn="1" w:lastColumn="0" w:noHBand="0" w:noVBand="1"/>
      </w:tblPr>
      <w:tblGrid>
        <w:gridCol w:w="10661"/>
      </w:tblGrid>
      <w:tr w:rsidR="004F2A6B" w:rsidRPr="004F2A6B" w:rsidTr="003E70DD">
        <w:trPr>
          <w:trHeight w:val="432"/>
          <w:jc w:val="center"/>
        </w:trPr>
        <w:tc>
          <w:tcPr>
            <w:tcW w:w="10661" w:type="dxa"/>
            <w:tcBorders>
              <w:right w:val="single" w:sz="4" w:space="0" w:color="auto"/>
            </w:tcBorders>
            <w:shd w:val="clear" w:color="auto" w:fill="9CC2E5" w:themeFill="accent1" w:themeFillTint="99"/>
            <w:vAlign w:val="center"/>
          </w:tcPr>
          <w:p w:rsidR="004F2A6B" w:rsidRPr="004F2A6B" w:rsidRDefault="004F2A6B" w:rsidP="003E70DD">
            <w:pPr>
              <w:spacing w:after="0"/>
              <w:rPr>
                <w:sz w:val="24"/>
                <w:szCs w:val="24"/>
              </w:rPr>
            </w:pPr>
            <w:r w:rsidRPr="004F2A6B">
              <w:rPr>
                <w:b/>
                <w:sz w:val="24"/>
                <w:szCs w:val="24"/>
              </w:rPr>
              <w:t>Optional</w:t>
            </w:r>
            <w:r>
              <w:rPr>
                <w:b/>
                <w:sz w:val="24"/>
                <w:szCs w:val="24"/>
              </w:rPr>
              <w:t xml:space="preserve"> </w:t>
            </w:r>
            <w:r>
              <w:rPr>
                <w:sz w:val="24"/>
                <w:szCs w:val="24"/>
              </w:rPr>
              <w:t>Please circle any services you did not receive, but would like to in the future.</w:t>
            </w:r>
          </w:p>
        </w:tc>
      </w:tr>
    </w:tbl>
    <w:p w:rsidR="00353BCD" w:rsidRPr="00E34A8F" w:rsidRDefault="00353BCD">
      <w:pPr>
        <w:spacing w:after="160" w:line="259" w:lineRule="auto"/>
        <w:rPr>
          <w:sz w:val="28"/>
          <w:szCs w:val="28"/>
        </w:rPr>
      </w:pPr>
      <w:r w:rsidRPr="00E34A8F">
        <w:rPr>
          <w:sz w:val="28"/>
          <w:szCs w:val="28"/>
        </w:rPr>
        <w:br w:type="page"/>
      </w:r>
    </w:p>
    <w:p w:rsidR="003B110B" w:rsidRPr="00E34A8F" w:rsidRDefault="003B110B" w:rsidP="003B110B">
      <w:pPr>
        <w:spacing w:after="160" w:line="259" w:lineRule="auto"/>
        <w:rPr>
          <w:sz w:val="24"/>
          <w:szCs w:val="28"/>
        </w:rPr>
      </w:pPr>
    </w:p>
    <w:p w:rsidR="00353BCD" w:rsidRPr="00E34A8F" w:rsidRDefault="003B110B">
      <w:pPr>
        <w:spacing w:after="160" w:line="259" w:lineRule="auto"/>
        <w:rPr>
          <w:sz w:val="28"/>
          <w:szCs w:val="28"/>
        </w:rPr>
      </w:pPr>
      <w:r w:rsidRPr="00E34A8F">
        <w:rPr>
          <w:sz w:val="24"/>
          <w:szCs w:val="28"/>
        </w:rPr>
        <w:t>How well have ICAP members improved your organization’s capacity in the following areas? Please enter N/A if the member(s) did not provide this service whatsoever.</w:t>
      </w:r>
    </w:p>
    <w:tbl>
      <w:tblPr>
        <w:tblStyle w:val="TableGrid"/>
        <w:tblW w:w="10661" w:type="dxa"/>
        <w:jc w:val="center"/>
        <w:tblInd w:w="-5605" w:type="dxa"/>
        <w:tblLayout w:type="fixed"/>
        <w:tblLook w:val="04A0" w:firstRow="1" w:lastRow="0" w:firstColumn="1" w:lastColumn="0" w:noHBand="0" w:noVBand="1"/>
      </w:tblPr>
      <w:tblGrid>
        <w:gridCol w:w="7023"/>
        <w:gridCol w:w="488"/>
        <w:gridCol w:w="450"/>
        <w:gridCol w:w="450"/>
        <w:gridCol w:w="450"/>
        <w:gridCol w:w="450"/>
        <w:gridCol w:w="450"/>
        <w:gridCol w:w="450"/>
        <w:gridCol w:w="450"/>
      </w:tblGrid>
      <w:tr w:rsidR="00B856F4" w:rsidRPr="00E34A8F" w:rsidTr="009C1ACB">
        <w:trPr>
          <w:cantSplit/>
          <w:trHeight w:val="288"/>
          <w:jc w:val="center"/>
        </w:trPr>
        <w:tc>
          <w:tcPr>
            <w:tcW w:w="10661" w:type="dxa"/>
            <w:gridSpan w:val="9"/>
            <w:tcBorders>
              <w:top w:val="nil"/>
              <w:left w:val="nil"/>
              <w:bottom w:val="single" w:sz="4" w:space="0" w:color="auto"/>
              <w:right w:val="nil"/>
            </w:tcBorders>
          </w:tcPr>
          <w:p w:rsidR="00B856F4" w:rsidRPr="00E34A8F" w:rsidRDefault="00B856F4" w:rsidP="009C1ACB">
            <w:pPr>
              <w:spacing w:after="0"/>
              <w:ind w:left="113" w:right="113"/>
              <w:rPr>
                <w:b/>
                <w:sz w:val="24"/>
                <w:szCs w:val="24"/>
                <w:u w:val="single"/>
              </w:rPr>
            </w:pPr>
            <w:r w:rsidRPr="00E34A8F">
              <w:rPr>
                <w:b/>
                <w:sz w:val="32"/>
                <w:szCs w:val="28"/>
              </w:rPr>
              <w:t>Research</w:t>
            </w:r>
          </w:p>
        </w:tc>
      </w:tr>
      <w:tr w:rsidR="00F17202" w:rsidRPr="00E34A8F" w:rsidTr="00F17202">
        <w:trPr>
          <w:cantSplit/>
          <w:trHeight w:val="1584"/>
          <w:jc w:val="center"/>
        </w:trPr>
        <w:tc>
          <w:tcPr>
            <w:tcW w:w="7023" w:type="dxa"/>
            <w:tcBorders>
              <w:top w:val="single" w:sz="4" w:space="0" w:color="auto"/>
            </w:tcBorders>
          </w:tcPr>
          <w:p w:rsidR="00F17202" w:rsidRPr="00E34A8F" w:rsidRDefault="00F17202" w:rsidP="009C1ACB">
            <w:pPr>
              <w:spacing w:after="0"/>
              <w:rPr>
                <w:sz w:val="24"/>
                <w:szCs w:val="24"/>
              </w:rPr>
            </w:pPr>
          </w:p>
        </w:tc>
        <w:tc>
          <w:tcPr>
            <w:tcW w:w="938" w:type="dxa"/>
            <w:gridSpan w:val="2"/>
            <w:tcBorders>
              <w:top w:val="single" w:sz="4" w:space="0" w:color="auto"/>
              <w:bottom w:val="single" w:sz="4" w:space="0" w:color="auto"/>
              <w:right w:val="nil"/>
            </w:tcBorders>
            <w:shd w:val="clear" w:color="auto" w:fill="auto"/>
            <w:textDirection w:val="tbRl"/>
            <w:vAlign w:val="bottom"/>
          </w:tcPr>
          <w:p w:rsidR="00F17202" w:rsidRPr="00E34A8F" w:rsidRDefault="00F17202" w:rsidP="003E70DD">
            <w:pPr>
              <w:spacing w:after="0"/>
              <w:ind w:left="113" w:right="113"/>
              <w:jc w:val="center"/>
              <w:rPr>
                <w:szCs w:val="24"/>
              </w:rPr>
            </w:pPr>
            <w:r w:rsidRPr="00E34A8F">
              <w:rPr>
                <w:szCs w:val="24"/>
              </w:rPr>
              <w:t>No Capacity</w:t>
            </w:r>
          </w:p>
        </w:tc>
        <w:tc>
          <w:tcPr>
            <w:tcW w:w="1350" w:type="dxa"/>
            <w:gridSpan w:val="3"/>
            <w:tcBorders>
              <w:top w:val="single" w:sz="4" w:space="0" w:color="auto"/>
              <w:left w:val="nil"/>
              <w:bottom w:val="single" w:sz="4" w:space="0" w:color="auto"/>
              <w:right w:val="nil"/>
            </w:tcBorders>
            <w:shd w:val="clear" w:color="auto" w:fill="auto"/>
            <w:textDirection w:val="tbRl"/>
            <w:vAlign w:val="center"/>
          </w:tcPr>
          <w:p w:rsidR="00F17202" w:rsidRPr="00E34A8F" w:rsidRDefault="00F17202" w:rsidP="003E70DD">
            <w:pPr>
              <w:spacing w:after="0"/>
              <w:ind w:left="113" w:right="113"/>
              <w:jc w:val="center"/>
              <w:rPr>
                <w:szCs w:val="24"/>
              </w:rPr>
            </w:pPr>
            <w:r w:rsidRPr="00E34A8F">
              <w:rPr>
                <w:szCs w:val="24"/>
              </w:rPr>
              <w:t>Some Capacity</w:t>
            </w:r>
          </w:p>
        </w:tc>
        <w:tc>
          <w:tcPr>
            <w:tcW w:w="900" w:type="dxa"/>
            <w:gridSpan w:val="2"/>
            <w:tcBorders>
              <w:top w:val="single" w:sz="4" w:space="0" w:color="auto"/>
              <w:left w:val="nil"/>
              <w:bottom w:val="single" w:sz="4" w:space="0" w:color="auto"/>
            </w:tcBorders>
            <w:shd w:val="clear" w:color="auto" w:fill="auto"/>
            <w:textDirection w:val="tbRl"/>
          </w:tcPr>
          <w:p w:rsidR="00F17202" w:rsidRPr="00E34A8F" w:rsidRDefault="00F17202" w:rsidP="003E70DD">
            <w:pPr>
              <w:spacing w:after="0"/>
              <w:ind w:left="113" w:right="113"/>
              <w:jc w:val="center"/>
              <w:rPr>
                <w:szCs w:val="24"/>
              </w:rPr>
            </w:pPr>
            <w:r w:rsidRPr="00E34A8F">
              <w:rPr>
                <w:szCs w:val="24"/>
              </w:rPr>
              <w:t>High Capacity</w:t>
            </w:r>
          </w:p>
        </w:tc>
        <w:tc>
          <w:tcPr>
            <w:tcW w:w="450" w:type="dxa"/>
            <w:tcBorders>
              <w:top w:val="single" w:sz="4" w:space="0" w:color="auto"/>
              <w:bottom w:val="single" w:sz="4" w:space="0" w:color="auto"/>
            </w:tcBorders>
            <w:textDirection w:val="tbRl"/>
          </w:tcPr>
          <w:p w:rsidR="00F17202" w:rsidRPr="00E34A8F" w:rsidRDefault="00F17202" w:rsidP="003E70DD">
            <w:pPr>
              <w:spacing w:after="0"/>
              <w:ind w:left="113" w:right="113"/>
              <w:jc w:val="center"/>
              <w:rPr>
                <w:szCs w:val="24"/>
              </w:rPr>
            </w:pPr>
            <w:r w:rsidRPr="00E34A8F">
              <w:rPr>
                <w:szCs w:val="24"/>
              </w:rPr>
              <w:t>N/A</w:t>
            </w:r>
          </w:p>
        </w:tc>
      </w:tr>
      <w:tr w:rsidR="00B856F4" w:rsidRPr="00E34A8F" w:rsidTr="00B856F4">
        <w:trPr>
          <w:cantSplit/>
          <w:trHeight w:val="432"/>
          <w:jc w:val="center"/>
        </w:trPr>
        <w:tc>
          <w:tcPr>
            <w:tcW w:w="10661" w:type="dxa"/>
            <w:gridSpan w:val="9"/>
            <w:tcBorders>
              <w:top w:val="single" w:sz="4" w:space="0" w:color="auto"/>
            </w:tcBorders>
            <w:shd w:val="clear" w:color="auto" w:fill="7F7F7F" w:themeFill="text1" w:themeFillTint="80"/>
            <w:vAlign w:val="center"/>
          </w:tcPr>
          <w:p w:rsidR="00B856F4" w:rsidRPr="00E34A8F" w:rsidRDefault="00B856F4" w:rsidP="00B856F4">
            <w:pPr>
              <w:spacing w:after="0"/>
              <w:rPr>
                <w:color w:val="FFFFFF" w:themeColor="background1"/>
                <w:sz w:val="24"/>
                <w:szCs w:val="24"/>
              </w:rPr>
            </w:pPr>
            <w:r w:rsidRPr="00E34A8F">
              <w:rPr>
                <w:color w:val="F2F2F2" w:themeColor="background1" w:themeShade="F2"/>
                <w:szCs w:val="24"/>
                <w:u w:val="single"/>
              </w:rPr>
              <w:t>Community-based Research:</w:t>
            </w:r>
            <w:r w:rsidRPr="00E34A8F">
              <w:rPr>
                <w:color w:val="F2F2F2" w:themeColor="background1" w:themeShade="F2"/>
                <w:szCs w:val="24"/>
              </w:rPr>
              <w:t xml:space="preserve"> Carrying out community-based research project(s), including</w:t>
            </w:r>
            <w:r w:rsidRPr="00E34A8F">
              <w:rPr>
                <w:color w:val="F2F2F2" w:themeColor="background1" w:themeShade="F2"/>
                <w:sz w:val="24"/>
                <w:szCs w:val="24"/>
              </w:rPr>
              <w:t>:</w:t>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9C1ACB">
            <w:pPr>
              <w:spacing w:after="0"/>
              <w:rPr>
                <w:szCs w:val="24"/>
              </w:rPr>
            </w:pPr>
            <w:r w:rsidRPr="00E34A8F">
              <w:rPr>
                <w:szCs w:val="24"/>
              </w:rPr>
              <w:t>Development of a survey to research community need</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rPr>
                <w:sz w:val="24"/>
                <w:szCs w:val="24"/>
              </w:rP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9C1ACB">
            <w:pPr>
              <w:spacing w:after="0" w:line="240" w:lineRule="auto"/>
              <w:contextualSpacing/>
              <w:rPr>
                <w:szCs w:val="24"/>
              </w:rPr>
            </w:pPr>
            <w:r w:rsidRPr="00E34A8F">
              <w:rPr>
                <w:szCs w:val="24"/>
              </w:rPr>
              <w:t>Regular data analysis performed on research</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9C1ACB">
            <w:pPr>
              <w:spacing w:after="0" w:line="240" w:lineRule="auto"/>
              <w:contextualSpacing/>
              <w:rPr>
                <w:szCs w:val="24"/>
              </w:rPr>
            </w:pPr>
            <w:r w:rsidRPr="00E34A8F">
              <w:rPr>
                <w:szCs w:val="24"/>
              </w:rPr>
              <w:t>Established program assessments or evaluation</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9C1ACB">
            <w:pPr>
              <w:spacing w:after="0"/>
              <w:rPr>
                <w:szCs w:val="24"/>
              </w:rPr>
            </w:pPr>
            <w:r w:rsidRPr="00E34A8F">
              <w:rPr>
                <w:szCs w:val="24"/>
              </w:rPr>
              <w:t>Regular data collection for tracking/reporting</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9C1ACB">
            <w:pPr>
              <w:spacing w:after="0"/>
              <w:rPr>
                <w:szCs w:val="24"/>
              </w:rPr>
            </w:pPr>
            <w:r w:rsidRPr="00E34A8F">
              <w:rPr>
                <w:szCs w:val="24"/>
              </w:rPr>
              <w:t>Evaluating community needs by GIS mapping</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9C1ACB">
            <w:pPr>
              <w:spacing w:after="0"/>
              <w:rPr>
                <w:szCs w:val="24"/>
              </w:rPr>
            </w:pPr>
            <w:r w:rsidRPr="00E34A8F">
              <w:rPr>
                <w:szCs w:val="24"/>
              </w:rPr>
              <w:t>Established process to collect oral histories from clients/community members</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9C1ACB">
            <w:pPr>
              <w:spacing w:after="0"/>
              <w:rPr>
                <w:szCs w:val="24"/>
              </w:rPr>
            </w:pPr>
            <w:r w:rsidRPr="00E34A8F">
              <w:rPr>
                <w:szCs w:val="24"/>
              </w:rPr>
              <w:t>Development of an organization database</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9C1ACB">
            <w:pPr>
              <w:spacing w:after="0"/>
              <w:rPr>
                <w:szCs w:val="24"/>
              </w:rPr>
            </w:pPr>
            <w:r w:rsidRPr="00E34A8F">
              <w:rPr>
                <w:szCs w:val="24"/>
              </w:rPr>
              <w:t>Regular maintenance of an organization database</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B856F4">
        <w:trPr>
          <w:cantSplit/>
          <w:trHeight w:val="431"/>
          <w:jc w:val="center"/>
        </w:trPr>
        <w:tc>
          <w:tcPr>
            <w:tcW w:w="10661" w:type="dxa"/>
            <w:gridSpan w:val="9"/>
            <w:shd w:val="clear" w:color="auto" w:fill="7F7F7F" w:themeFill="text1" w:themeFillTint="80"/>
            <w:vAlign w:val="center"/>
          </w:tcPr>
          <w:p w:rsidR="00B856F4" w:rsidRPr="00E34A8F" w:rsidRDefault="00B856F4" w:rsidP="00B856F4">
            <w:pPr>
              <w:spacing w:after="0"/>
              <w:ind w:right="113"/>
              <w:rPr>
                <w:sz w:val="24"/>
                <w:szCs w:val="24"/>
              </w:rPr>
            </w:pPr>
            <w:r w:rsidRPr="00E34A8F">
              <w:rPr>
                <w:color w:val="F2F2F2" w:themeColor="background1" w:themeShade="F2"/>
                <w:szCs w:val="24"/>
                <w:u w:val="single"/>
              </w:rPr>
              <w:t>Policy research</w:t>
            </w:r>
            <w:r w:rsidRPr="00E34A8F">
              <w:rPr>
                <w:color w:val="F2F2F2" w:themeColor="background1" w:themeShade="F2"/>
                <w:szCs w:val="24"/>
              </w:rPr>
              <w:t>: Carrying out policy or program research on:</w:t>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9C1ACB">
            <w:pPr>
              <w:spacing w:after="0" w:line="240" w:lineRule="auto"/>
              <w:contextualSpacing/>
              <w:rPr>
                <w:szCs w:val="24"/>
              </w:rPr>
            </w:pPr>
            <w:r w:rsidRPr="00E34A8F">
              <w:rPr>
                <w:szCs w:val="24"/>
              </w:rPr>
              <w:t>Researching issue briefs</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rPr>
                <w:sz w:val="24"/>
                <w:szCs w:val="24"/>
              </w:rP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9C1ACB">
            <w:pPr>
              <w:spacing w:after="0" w:line="240" w:lineRule="auto"/>
              <w:contextualSpacing/>
              <w:rPr>
                <w:szCs w:val="24"/>
              </w:rPr>
            </w:pPr>
            <w:r w:rsidRPr="00E34A8F">
              <w:rPr>
                <w:szCs w:val="24"/>
              </w:rPr>
              <w:t>Regular research of funding opportunities</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9C1ACB">
            <w:pPr>
              <w:spacing w:after="0" w:line="240" w:lineRule="auto"/>
              <w:contextualSpacing/>
              <w:rPr>
                <w:szCs w:val="24"/>
              </w:rPr>
            </w:pPr>
            <w:r w:rsidRPr="00E34A8F">
              <w:rPr>
                <w:szCs w:val="24"/>
              </w:rPr>
              <w:t>Regularly reviewing current studies or evaluations</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9C1ACB">
            <w:pPr>
              <w:spacing w:after="0" w:line="240" w:lineRule="auto"/>
              <w:contextualSpacing/>
              <w:rPr>
                <w:szCs w:val="24"/>
              </w:rPr>
            </w:pPr>
            <w:r w:rsidRPr="00E34A8F">
              <w:rPr>
                <w:szCs w:val="24"/>
              </w:rPr>
              <w:t>Researching evidence based practices/model programs</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9C1ACB">
            <w:pPr>
              <w:spacing w:after="0" w:line="240" w:lineRule="auto"/>
              <w:contextualSpacing/>
              <w:rPr>
                <w:szCs w:val="24"/>
              </w:rPr>
            </w:pPr>
            <w:r w:rsidRPr="00E34A8F">
              <w:rPr>
                <w:szCs w:val="24"/>
              </w:rPr>
              <w:t>Researching organizational management b</w:t>
            </w:r>
            <w:bookmarkStart w:id="0" w:name="_GoBack"/>
            <w:bookmarkEnd w:id="0"/>
            <w:r w:rsidRPr="00E34A8F">
              <w:rPr>
                <w:szCs w:val="24"/>
              </w:rPr>
              <w:t xml:space="preserve">est-practices </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9C1ACB">
            <w:pPr>
              <w:spacing w:after="0"/>
              <w:rPr>
                <w:szCs w:val="24"/>
              </w:rPr>
            </w:pPr>
            <w:r w:rsidRPr="00E34A8F">
              <w:rPr>
                <w:szCs w:val="24"/>
              </w:rPr>
              <w:t>Annual reviews of state/federal regulations</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BFBFBF" w:themeFill="background1" w:themeFillShade="BF"/>
            <w:vAlign w:val="center"/>
          </w:tcPr>
          <w:p w:rsidR="00B856F4" w:rsidRPr="00E34A8F" w:rsidRDefault="00B856F4" w:rsidP="009C1ACB">
            <w:pPr>
              <w:spacing w:after="0" w:line="240" w:lineRule="auto"/>
              <w:contextualSpacing/>
              <w:rPr>
                <w:szCs w:val="24"/>
              </w:rPr>
            </w:pPr>
            <w:r w:rsidRPr="00E34A8F">
              <w:rPr>
                <w:szCs w:val="24"/>
              </w:rPr>
              <w:t>Maintain awareness of state/federal legislation</w:t>
            </w:r>
          </w:p>
        </w:tc>
        <w:tc>
          <w:tcPr>
            <w:tcW w:w="488" w:type="dxa"/>
            <w:tcBorders>
              <w:top w:val="nil"/>
              <w:left w:val="single" w:sz="4" w:space="0" w:color="auto"/>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B856F4" w:rsidRPr="00E34A8F" w:rsidTr="009C1ACB">
        <w:trPr>
          <w:trHeight w:val="432"/>
          <w:jc w:val="center"/>
        </w:trPr>
        <w:tc>
          <w:tcPr>
            <w:tcW w:w="7023" w:type="dxa"/>
            <w:tcBorders>
              <w:right w:val="single" w:sz="4" w:space="0" w:color="auto"/>
            </w:tcBorders>
            <w:shd w:val="clear" w:color="auto" w:fill="F2F2F2" w:themeFill="background1" w:themeFillShade="F2"/>
            <w:vAlign w:val="center"/>
          </w:tcPr>
          <w:p w:rsidR="00B856F4" w:rsidRPr="00E34A8F" w:rsidRDefault="00B856F4" w:rsidP="009C1ACB">
            <w:pPr>
              <w:spacing w:after="0" w:line="240" w:lineRule="auto"/>
              <w:contextualSpacing/>
              <w:rPr>
                <w:szCs w:val="24"/>
              </w:rPr>
            </w:pPr>
            <w:r w:rsidRPr="00E34A8F">
              <w:rPr>
                <w:szCs w:val="24"/>
              </w:rPr>
              <w:t>Maintain an internal calendar for upcoming meetings/conferences</w:t>
            </w:r>
          </w:p>
        </w:tc>
        <w:tc>
          <w:tcPr>
            <w:tcW w:w="488" w:type="dxa"/>
            <w:tcBorders>
              <w:top w:val="nil"/>
              <w:left w:val="single" w:sz="4" w:space="0" w:color="auto"/>
              <w:bottom w:val="single" w:sz="4" w:space="0" w:color="auto"/>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nil"/>
              <w:bottom w:val="single" w:sz="4" w:space="0" w:color="auto"/>
              <w:right w:val="single" w:sz="4" w:space="0" w:color="auto"/>
            </w:tcBorders>
            <w:shd w:val="clear" w:color="auto" w:fill="C5E0B3" w:themeFill="accent6" w:themeFillTint="66"/>
            <w:vAlign w:val="center"/>
          </w:tcPr>
          <w:p w:rsidR="00B856F4" w:rsidRPr="00E34A8F" w:rsidRDefault="00B856F4" w:rsidP="009C1ACB">
            <w:pPr>
              <w:spacing w:after="0"/>
              <w:jc w:val="center"/>
            </w:pPr>
            <w:r w:rsidRPr="00E34A8F">
              <w:rPr>
                <w:sz w:val="24"/>
                <w:szCs w:val="24"/>
              </w:rPr>
              <w:sym w:font="Webdings" w:char="F063"/>
            </w:r>
          </w:p>
        </w:tc>
        <w:tc>
          <w:tcPr>
            <w:tcW w:w="450"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B856F4" w:rsidRPr="00E34A8F" w:rsidRDefault="00B856F4" w:rsidP="009C1ACB">
            <w:pPr>
              <w:spacing w:after="0"/>
              <w:jc w:val="center"/>
            </w:pPr>
            <w:r w:rsidRPr="00E34A8F">
              <w:rPr>
                <w:sz w:val="24"/>
                <w:szCs w:val="24"/>
              </w:rPr>
              <w:sym w:font="Webdings" w:char="F063"/>
            </w:r>
          </w:p>
        </w:tc>
      </w:tr>
      <w:tr w:rsidR="004F2A6B" w:rsidRPr="004F2A6B" w:rsidTr="003E70DD">
        <w:trPr>
          <w:trHeight w:val="432"/>
          <w:jc w:val="center"/>
        </w:trPr>
        <w:tc>
          <w:tcPr>
            <w:tcW w:w="10661" w:type="dxa"/>
            <w:gridSpan w:val="9"/>
            <w:tcBorders>
              <w:right w:val="single" w:sz="4" w:space="0" w:color="auto"/>
            </w:tcBorders>
            <w:shd w:val="clear" w:color="auto" w:fill="9CC2E5" w:themeFill="accent1" w:themeFillTint="99"/>
            <w:vAlign w:val="center"/>
          </w:tcPr>
          <w:p w:rsidR="004F2A6B" w:rsidRPr="004F2A6B" w:rsidRDefault="004F2A6B" w:rsidP="003E70DD">
            <w:pPr>
              <w:spacing w:after="0"/>
              <w:rPr>
                <w:sz w:val="24"/>
                <w:szCs w:val="24"/>
              </w:rPr>
            </w:pPr>
            <w:r w:rsidRPr="004F2A6B">
              <w:rPr>
                <w:b/>
                <w:sz w:val="24"/>
                <w:szCs w:val="24"/>
              </w:rPr>
              <w:t>Optional</w:t>
            </w:r>
            <w:r>
              <w:rPr>
                <w:b/>
                <w:sz w:val="24"/>
                <w:szCs w:val="24"/>
              </w:rPr>
              <w:t xml:space="preserve"> </w:t>
            </w:r>
            <w:r>
              <w:rPr>
                <w:sz w:val="24"/>
                <w:szCs w:val="24"/>
              </w:rPr>
              <w:t>Please circle any services you did not receive, but would like to in the future.</w:t>
            </w:r>
          </w:p>
        </w:tc>
      </w:tr>
    </w:tbl>
    <w:p w:rsidR="00B856F4" w:rsidRPr="00E34A8F" w:rsidRDefault="00B856F4">
      <w:pPr>
        <w:spacing w:after="160" w:line="259" w:lineRule="auto"/>
        <w:rPr>
          <w:sz w:val="28"/>
          <w:szCs w:val="28"/>
        </w:rPr>
        <w:sectPr w:rsidR="00B856F4" w:rsidRPr="00E34A8F" w:rsidSect="005F01F5">
          <w:headerReference w:type="default" r:id="rId14"/>
          <w:pgSz w:w="12240" w:h="15840"/>
          <w:pgMar w:top="720" w:right="720" w:bottom="720" w:left="720" w:header="720" w:footer="720" w:gutter="0"/>
          <w:cols w:space="720"/>
          <w:docGrid w:linePitch="360"/>
        </w:sectPr>
      </w:pPr>
    </w:p>
    <w:p w:rsidR="00AF4F33" w:rsidRPr="00E34A8F" w:rsidRDefault="00AF4F33">
      <w:pPr>
        <w:spacing w:after="160" w:line="259" w:lineRule="auto"/>
        <w:rPr>
          <w:sz w:val="28"/>
          <w:szCs w:val="28"/>
        </w:rPr>
      </w:pPr>
    </w:p>
    <w:p w:rsidR="00A41566" w:rsidRPr="00E34A8F" w:rsidRDefault="00A41566">
      <w:pPr>
        <w:spacing w:after="160" w:line="259"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gridCol w:w="1998"/>
      </w:tblGrid>
      <w:tr w:rsidR="00A41566" w:rsidRPr="00E34A8F" w:rsidTr="00E34A8F">
        <w:trPr>
          <w:trHeight w:val="549"/>
        </w:trPr>
        <w:tc>
          <w:tcPr>
            <w:tcW w:w="9018" w:type="dxa"/>
            <w:shd w:val="clear" w:color="auto" w:fill="D9D9D9" w:themeFill="background1" w:themeFillShade="D9"/>
            <w:vAlign w:val="center"/>
            <w:hideMark/>
          </w:tcPr>
          <w:p w:rsidR="00A41566" w:rsidRPr="00E34A8F" w:rsidRDefault="00A41566">
            <w:pPr>
              <w:spacing w:after="0" w:line="256" w:lineRule="auto"/>
              <w:rPr>
                <w:sz w:val="28"/>
                <w:szCs w:val="28"/>
              </w:rPr>
            </w:pPr>
            <w:r w:rsidRPr="00E34A8F">
              <w:rPr>
                <w:sz w:val="28"/>
                <w:szCs w:val="28"/>
              </w:rPr>
              <w:t>What is the name of your organization?</w:t>
            </w:r>
          </w:p>
        </w:tc>
        <w:tc>
          <w:tcPr>
            <w:tcW w:w="1998" w:type="dxa"/>
            <w:shd w:val="clear" w:color="auto" w:fill="D9D9D9" w:themeFill="background1" w:themeFillShade="D9"/>
            <w:vAlign w:val="center"/>
          </w:tcPr>
          <w:p w:rsidR="00A41566" w:rsidRPr="00E34A8F" w:rsidRDefault="00A41566">
            <w:pPr>
              <w:spacing w:after="0" w:line="256" w:lineRule="auto"/>
              <w:jc w:val="center"/>
              <w:rPr>
                <w:sz w:val="28"/>
                <w:szCs w:val="28"/>
              </w:rPr>
            </w:pPr>
          </w:p>
        </w:tc>
      </w:tr>
      <w:tr w:rsidR="00A41566" w:rsidRPr="00E34A8F" w:rsidTr="00E34A8F">
        <w:trPr>
          <w:trHeight w:val="459"/>
        </w:trPr>
        <w:tc>
          <w:tcPr>
            <w:tcW w:w="11016" w:type="dxa"/>
            <w:gridSpan w:val="2"/>
            <w:tcBorders>
              <w:bottom w:val="single" w:sz="4" w:space="0" w:color="auto"/>
            </w:tcBorders>
            <w:vAlign w:val="center"/>
          </w:tcPr>
          <w:p w:rsidR="00A41566" w:rsidRPr="00E34A8F" w:rsidRDefault="00A41566">
            <w:pPr>
              <w:spacing w:after="0" w:line="256" w:lineRule="auto"/>
              <w:rPr>
                <w:sz w:val="28"/>
                <w:szCs w:val="28"/>
              </w:rPr>
            </w:pPr>
          </w:p>
        </w:tc>
      </w:tr>
      <w:tr w:rsidR="00E34A8F" w:rsidRPr="00E34A8F" w:rsidTr="00E34A8F">
        <w:trPr>
          <w:trHeight w:val="171"/>
        </w:trPr>
        <w:tc>
          <w:tcPr>
            <w:tcW w:w="11016" w:type="dxa"/>
            <w:gridSpan w:val="2"/>
            <w:tcBorders>
              <w:top w:val="single" w:sz="4" w:space="0" w:color="auto"/>
            </w:tcBorders>
            <w:vAlign w:val="center"/>
          </w:tcPr>
          <w:p w:rsidR="00E34A8F" w:rsidRPr="00E34A8F" w:rsidRDefault="00E34A8F">
            <w:pPr>
              <w:spacing w:after="0" w:line="256" w:lineRule="auto"/>
              <w:rPr>
                <w:sz w:val="8"/>
                <w:szCs w:val="8"/>
              </w:rPr>
            </w:pPr>
          </w:p>
        </w:tc>
      </w:tr>
      <w:tr w:rsidR="00E34A8F" w:rsidRPr="00E34A8F" w:rsidTr="00E34A8F">
        <w:trPr>
          <w:trHeight w:val="459"/>
        </w:trPr>
        <w:tc>
          <w:tcPr>
            <w:tcW w:w="11016" w:type="dxa"/>
            <w:gridSpan w:val="2"/>
            <w:shd w:val="clear" w:color="auto" w:fill="D9D9D9" w:themeFill="background1" w:themeFillShade="D9"/>
            <w:vAlign w:val="center"/>
          </w:tcPr>
          <w:p w:rsidR="00E34A8F" w:rsidRPr="00E34A8F" w:rsidRDefault="00E34A8F">
            <w:pPr>
              <w:spacing w:after="0" w:line="256" w:lineRule="auto"/>
              <w:rPr>
                <w:sz w:val="28"/>
                <w:szCs w:val="28"/>
              </w:rPr>
            </w:pPr>
            <w:r w:rsidRPr="00E34A8F">
              <w:rPr>
                <w:sz w:val="28"/>
                <w:szCs w:val="28"/>
              </w:rPr>
              <w:t>If applicable, what is the name of the program receiving AmeriCorps services?</w:t>
            </w:r>
          </w:p>
        </w:tc>
      </w:tr>
      <w:tr w:rsidR="00E34A8F" w:rsidRPr="00E34A8F" w:rsidTr="00E34A8F">
        <w:trPr>
          <w:trHeight w:val="459"/>
        </w:trPr>
        <w:tc>
          <w:tcPr>
            <w:tcW w:w="11016" w:type="dxa"/>
            <w:gridSpan w:val="2"/>
            <w:tcBorders>
              <w:bottom w:val="single" w:sz="4" w:space="0" w:color="auto"/>
            </w:tcBorders>
            <w:vAlign w:val="center"/>
          </w:tcPr>
          <w:p w:rsidR="00E34A8F" w:rsidRPr="00E34A8F" w:rsidRDefault="00E34A8F">
            <w:pPr>
              <w:spacing w:after="0" w:line="256" w:lineRule="auto"/>
              <w:rPr>
                <w:sz w:val="28"/>
                <w:szCs w:val="28"/>
              </w:rPr>
            </w:pPr>
          </w:p>
        </w:tc>
      </w:tr>
      <w:tr w:rsidR="00E34A8F" w:rsidRPr="00E34A8F" w:rsidTr="00E34A8F">
        <w:trPr>
          <w:trHeight w:val="162"/>
        </w:trPr>
        <w:tc>
          <w:tcPr>
            <w:tcW w:w="11016" w:type="dxa"/>
            <w:gridSpan w:val="2"/>
            <w:tcBorders>
              <w:top w:val="single" w:sz="4" w:space="0" w:color="auto"/>
            </w:tcBorders>
            <w:vAlign w:val="center"/>
          </w:tcPr>
          <w:p w:rsidR="00E34A8F" w:rsidRPr="00E34A8F" w:rsidRDefault="00E34A8F">
            <w:pPr>
              <w:spacing w:after="0" w:line="256" w:lineRule="auto"/>
              <w:rPr>
                <w:sz w:val="8"/>
                <w:szCs w:val="8"/>
              </w:rPr>
            </w:pPr>
          </w:p>
        </w:tc>
      </w:tr>
      <w:tr w:rsidR="00A41566" w:rsidRPr="00E34A8F" w:rsidTr="00A41566">
        <w:trPr>
          <w:trHeight w:val="530"/>
        </w:trPr>
        <w:tc>
          <w:tcPr>
            <w:tcW w:w="11016" w:type="dxa"/>
            <w:gridSpan w:val="2"/>
            <w:tcBorders>
              <w:top w:val="nil"/>
              <w:left w:val="nil"/>
              <w:bottom w:val="single" w:sz="4" w:space="0" w:color="auto"/>
              <w:right w:val="nil"/>
            </w:tcBorders>
            <w:shd w:val="clear" w:color="auto" w:fill="D9D9D9" w:themeFill="background1" w:themeFillShade="D9"/>
            <w:vAlign w:val="center"/>
            <w:hideMark/>
          </w:tcPr>
          <w:p w:rsidR="00A41566" w:rsidRPr="00E34A8F" w:rsidRDefault="00A41566">
            <w:pPr>
              <w:spacing w:after="0" w:line="256" w:lineRule="auto"/>
              <w:rPr>
                <w:sz w:val="28"/>
                <w:szCs w:val="28"/>
              </w:rPr>
            </w:pPr>
            <w:r w:rsidRPr="00E34A8F">
              <w:rPr>
                <w:sz w:val="28"/>
                <w:szCs w:val="28"/>
              </w:rPr>
              <w:t>Please provide any additional comments or questions you may have regarding your experience with the Iowa College AmeriCorps Program.</w:t>
            </w:r>
          </w:p>
        </w:tc>
      </w:tr>
      <w:tr w:rsidR="00A41566" w:rsidRPr="00E34A8F" w:rsidTr="00A41566">
        <w:trPr>
          <w:trHeight w:val="3473"/>
        </w:trPr>
        <w:tc>
          <w:tcPr>
            <w:tcW w:w="11016" w:type="dxa"/>
            <w:gridSpan w:val="2"/>
            <w:tcBorders>
              <w:top w:val="single" w:sz="4" w:space="0" w:color="auto"/>
              <w:left w:val="single" w:sz="4" w:space="0" w:color="auto"/>
              <w:bottom w:val="single" w:sz="4" w:space="0" w:color="auto"/>
              <w:right w:val="single" w:sz="4" w:space="0" w:color="auto"/>
            </w:tcBorders>
          </w:tcPr>
          <w:p w:rsidR="00A41566" w:rsidRPr="00E34A8F" w:rsidRDefault="00A41566">
            <w:pPr>
              <w:spacing w:before="240" w:after="160" w:line="256" w:lineRule="auto"/>
              <w:rPr>
                <w:sz w:val="28"/>
                <w:szCs w:val="28"/>
              </w:rPr>
            </w:pPr>
          </w:p>
        </w:tc>
      </w:tr>
    </w:tbl>
    <w:p w:rsidR="00D45094" w:rsidRPr="00E34A8F" w:rsidRDefault="00D45094" w:rsidP="00F03AA0">
      <w:pPr>
        <w:spacing w:after="160" w:line="259" w:lineRule="auto"/>
        <w:rPr>
          <w:sz w:val="28"/>
          <w:szCs w:val="28"/>
        </w:rPr>
      </w:pPr>
    </w:p>
    <w:sectPr w:rsidR="00D45094" w:rsidRPr="00E34A8F" w:rsidSect="005F01F5">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ABB" w:rsidRDefault="00E04ABB" w:rsidP="005F01F5">
      <w:pPr>
        <w:spacing w:after="0" w:line="240" w:lineRule="auto"/>
      </w:pPr>
      <w:r>
        <w:separator/>
      </w:r>
    </w:p>
  </w:endnote>
  <w:endnote w:type="continuationSeparator" w:id="0">
    <w:p w:rsidR="00E04ABB" w:rsidRDefault="00E04ABB" w:rsidP="005F0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embedRegular r:id="rId1" w:fontKey="{FC9F45A0-BEB2-422E-B84E-795B21BE8318}"/>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1BE56BE4-6B52-4CBD-BF77-69F6B4D41427}"/>
    <w:embedBold r:id="rId3" w:fontKey="{2DFC12ED-1DAC-4EE6-A8F5-BAC8E9A82E3C}"/>
  </w:font>
  <w:font w:name="Tahoma">
    <w:panose1 w:val="020B0604030504040204"/>
    <w:charset w:val="00"/>
    <w:family w:val="swiss"/>
    <w:pitch w:val="variable"/>
    <w:sig w:usb0="E1002EFF" w:usb1="C000605B" w:usb2="00000029" w:usb3="00000000" w:csb0="000101FF" w:csb1="00000000"/>
  </w:font>
  <w:font w:name="Arvo">
    <w:altName w:val="Times New Roman"/>
    <w:panose1 w:val="02000000000000000000"/>
    <w:charset w:val="00"/>
    <w:family w:val="auto"/>
    <w:pitch w:val="variable"/>
    <w:sig w:usb0="A00000A7" w:usb1="00000041" w:usb2="00000000" w:usb3="00000000" w:csb0="00000111" w:csb1="00000000"/>
    <w:embedRegular r:id="rId4" w:subsetted="1" w:fontKey="{2A3CF8F9-2818-440B-A116-FBBDD7CC12A2}"/>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ABB" w:rsidRDefault="00E04ABB" w:rsidP="005F01F5">
      <w:pPr>
        <w:spacing w:after="0" w:line="240" w:lineRule="auto"/>
      </w:pPr>
      <w:r>
        <w:separator/>
      </w:r>
    </w:p>
  </w:footnote>
  <w:footnote w:type="continuationSeparator" w:id="0">
    <w:p w:rsidR="00E04ABB" w:rsidRDefault="00E04ABB" w:rsidP="005F01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0DD" w:rsidRPr="00E34A8F" w:rsidRDefault="003E70DD">
    <w:pPr>
      <w:pStyle w:val="Header"/>
      <w:rPr>
        <w:sz w:val="44"/>
        <w:szCs w:val="44"/>
      </w:rPr>
    </w:pPr>
    <w:r w:rsidRPr="00E34A8F">
      <w:rPr>
        <w:sz w:val="44"/>
        <w:szCs w:val="44"/>
      </w:rPr>
      <w:t>Post-Survey | ICAP Service Site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0DD" w:rsidRPr="00E34A8F" w:rsidRDefault="003E70DD">
    <w:pPr>
      <w:pStyle w:val="Header"/>
      <w:rPr>
        <w:sz w:val="44"/>
        <w:szCs w:val="44"/>
      </w:rPr>
    </w:pPr>
    <w:r w:rsidRPr="00E34A8F">
      <w:rPr>
        <w:sz w:val="44"/>
        <w:szCs w:val="44"/>
      </w:rPr>
      <w:t>Post-Survey | Capacity Building Activities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0DD" w:rsidRPr="00E34A8F" w:rsidRDefault="003E70DD">
    <w:pPr>
      <w:pStyle w:val="Header"/>
      <w:rPr>
        <w:sz w:val="44"/>
        <w:szCs w:val="44"/>
      </w:rPr>
    </w:pPr>
    <w:r w:rsidRPr="00E34A8F">
      <w:rPr>
        <w:sz w:val="44"/>
        <w:szCs w:val="44"/>
      </w:rPr>
      <w:t>Post-Survey | Demographics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8E0783"/>
    <w:multiLevelType w:val="hybridMultilevel"/>
    <w:tmpl w:val="CC042DB2"/>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F91A2B"/>
    <w:multiLevelType w:val="hybridMultilevel"/>
    <w:tmpl w:val="203ACF80"/>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C92AF4"/>
    <w:multiLevelType w:val="hybridMultilevel"/>
    <w:tmpl w:val="306C03E8"/>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7B0622"/>
    <w:multiLevelType w:val="hybridMultilevel"/>
    <w:tmpl w:val="C69AA292"/>
    <w:lvl w:ilvl="0" w:tplc="A6BE33D0">
      <w:start w:val="1"/>
      <w:numFmt w:val="bullet"/>
      <w:lvlText w:val="4"/>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B33C6A"/>
    <w:multiLevelType w:val="hybridMultilevel"/>
    <w:tmpl w:val="DE88839A"/>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3"/>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TrueTypeFonts/>
  <w:saveSubset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1F5"/>
    <w:rsid w:val="000027F5"/>
    <w:rsid w:val="000478B3"/>
    <w:rsid w:val="00087DDF"/>
    <w:rsid w:val="000931B4"/>
    <w:rsid w:val="000C12EA"/>
    <w:rsid w:val="001563DC"/>
    <w:rsid w:val="0019221E"/>
    <w:rsid w:val="001B295A"/>
    <w:rsid w:val="001B3A95"/>
    <w:rsid w:val="002C6103"/>
    <w:rsid w:val="00332095"/>
    <w:rsid w:val="003403D0"/>
    <w:rsid w:val="00353BCD"/>
    <w:rsid w:val="0036199F"/>
    <w:rsid w:val="003B110B"/>
    <w:rsid w:val="003E70DD"/>
    <w:rsid w:val="003F2430"/>
    <w:rsid w:val="003F415C"/>
    <w:rsid w:val="00456CB4"/>
    <w:rsid w:val="00457722"/>
    <w:rsid w:val="004E3E1C"/>
    <w:rsid w:val="004F2A6B"/>
    <w:rsid w:val="005026C8"/>
    <w:rsid w:val="00537B71"/>
    <w:rsid w:val="005F01F5"/>
    <w:rsid w:val="00644FA9"/>
    <w:rsid w:val="0065012C"/>
    <w:rsid w:val="006D7690"/>
    <w:rsid w:val="006E20DB"/>
    <w:rsid w:val="00724185"/>
    <w:rsid w:val="00745AAF"/>
    <w:rsid w:val="00767254"/>
    <w:rsid w:val="00780C71"/>
    <w:rsid w:val="0078413C"/>
    <w:rsid w:val="0078588E"/>
    <w:rsid w:val="007E68FF"/>
    <w:rsid w:val="00804DF6"/>
    <w:rsid w:val="00897889"/>
    <w:rsid w:val="008B66C8"/>
    <w:rsid w:val="008D489C"/>
    <w:rsid w:val="00922638"/>
    <w:rsid w:val="009546CD"/>
    <w:rsid w:val="009646A3"/>
    <w:rsid w:val="009772F8"/>
    <w:rsid w:val="009872D0"/>
    <w:rsid w:val="009C1ACB"/>
    <w:rsid w:val="009D1BBD"/>
    <w:rsid w:val="009D527F"/>
    <w:rsid w:val="009E2BD9"/>
    <w:rsid w:val="009F5401"/>
    <w:rsid w:val="00A1619B"/>
    <w:rsid w:val="00A31093"/>
    <w:rsid w:val="00A41566"/>
    <w:rsid w:val="00AF4F33"/>
    <w:rsid w:val="00B516F1"/>
    <w:rsid w:val="00B856F4"/>
    <w:rsid w:val="00BA11B1"/>
    <w:rsid w:val="00BF6E4A"/>
    <w:rsid w:val="00C114C9"/>
    <w:rsid w:val="00C36DE5"/>
    <w:rsid w:val="00C61448"/>
    <w:rsid w:val="00C93826"/>
    <w:rsid w:val="00D14700"/>
    <w:rsid w:val="00D22442"/>
    <w:rsid w:val="00D45094"/>
    <w:rsid w:val="00D63640"/>
    <w:rsid w:val="00D67815"/>
    <w:rsid w:val="00D82C51"/>
    <w:rsid w:val="00DA07BA"/>
    <w:rsid w:val="00DB2B32"/>
    <w:rsid w:val="00DB55FC"/>
    <w:rsid w:val="00E04ABB"/>
    <w:rsid w:val="00E05C06"/>
    <w:rsid w:val="00E34A8F"/>
    <w:rsid w:val="00E40B08"/>
    <w:rsid w:val="00E41F05"/>
    <w:rsid w:val="00E80A7A"/>
    <w:rsid w:val="00EC57B5"/>
    <w:rsid w:val="00ED4A51"/>
    <w:rsid w:val="00F03AA0"/>
    <w:rsid w:val="00F17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1F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01F5"/>
    <w:rPr>
      <w:color w:val="0563C1" w:themeColor="hyperlink"/>
      <w:u w:val="single"/>
    </w:rPr>
  </w:style>
  <w:style w:type="paragraph" w:styleId="BalloonText">
    <w:name w:val="Balloon Text"/>
    <w:basedOn w:val="Normal"/>
    <w:link w:val="BalloonTextChar"/>
    <w:uiPriority w:val="99"/>
    <w:semiHidden/>
    <w:unhideWhenUsed/>
    <w:rsid w:val="005F0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1F5"/>
    <w:rPr>
      <w:rFonts w:ascii="Tahoma" w:hAnsi="Tahoma" w:cs="Tahoma"/>
      <w:sz w:val="16"/>
      <w:szCs w:val="16"/>
    </w:rPr>
  </w:style>
  <w:style w:type="paragraph" w:styleId="Header">
    <w:name w:val="header"/>
    <w:basedOn w:val="Normal"/>
    <w:link w:val="HeaderChar"/>
    <w:uiPriority w:val="99"/>
    <w:unhideWhenUsed/>
    <w:rsid w:val="005F0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1F5"/>
  </w:style>
  <w:style w:type="paragraph" w:styleId="Footer">
    <w:name w:val="footer"/>
    <w:basedOn w:val="Normal"/>
    <w:link w:val="FooterChar"/>
    <w:uiPriority w:val="99"/>
    <w:unhideWhenUsed/>
    <w:rsid w:val="005F0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1F5"/>
  </w:style>
  <w:style w:type="table" w:styleId="TableGrid">
    <w:name w:val="Table Grid"/>
    <w:basedOn w:val="TableNormal"/>
    <w:uiPriority w:val="59"/>
    <w:rsid w:val="005F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1B1"/>
    <w:pPr>
      <w:ind w:left="720"/>
      <w:contextualSpacing/>
    </w:pPr>
  </w:style>
  <w:style w:type="table" w:customStyle="1" w:styleId="TableGrid1">
    <w:name w:val="Table Grid1"/>
    <w:basedOn w:val="TableNormal"/>
    <w:next w:val="TableGrid"/>
    <w:uiPriority w:val="59"/>
    <w:rsid w:val="00650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85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85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82C5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1F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01F5"/>
    <w:rPr>
      <w:color w:val="0563C1" w:themeColor="hyperlink"/>
      <w:u w:val="single"/>
    </w:rPr>
  </w:style>
  <w:style w:type="paragraph" w:styleId="BalloonText">
    <w:name w:val="Balloon Text"/>
    <w:basedOn w:val="Normal"/>
    <w:link w:val="BalloonTextChar"/>
    <w:uiPriority w:val="99"/>
    <w:semiHidden/>
    <w:unhideWhenUsed/>
    <w:rsid w:val="005F0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1F5"/>
    <w:rPr>
      <w:rFonts w:ascii="Tahoma" w:hAnsi="Tahoma" w:cs="Tahoma"/>
      <w:sz w:val="16"/>
      <w:szCs w:val="16"/>
    </w:rPr>
  </w:style>
  <w:style w:type="paragraph" w:styleId="Header">
    <w:name w:val="header"/>
    <w:basedOn w:val="Normal"/>
    <w:link w:val="HeaderChar"/>
    <w:uiPriority w:val="99"/>
    <w:unhideWhenUsed/>
    <w:rsid w:val="005F0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1F5"/>
  </w:style>
  <w:style w:type="paragraph" w:styleId="Footer">
    <w:name w:val="footer"/>
    <w:basedOn w:val="Normal"/>
    <w:link w:val="FooterChar"/>
    <w:uiPriority w:val="99"/>
    <w:unhideWhenUsed/>
    <w:rsid w:val="005F0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1F5"/>
  </w:style>
  <w:style w:type="table" w:styleId="TableGrid">
    <w:name w:val="Table Grid"/>
    <w:basedOn w:val="TableNormal"/>
    <w:uiPriority w:val="59"/>
    <w:rsid w:val="005F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1B1"/>
    <w:pPr>
      <w:ind w:left="720"/>
      <w:contextualSpacing/>
    </w:pPr>
  </w:style>
  <w:style w:type="table" w:customStyle="1" w:styleId="TableGrid1">
    <w:name w:val="Table Grid1"/>
    <w:basedOn w:val="TableNormal"/>
    <w:next w:val="TableGrid"/>
    <w:uiPriority w:val="59"/>
    <w:rsid w:val="00650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85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85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82C5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36500">
      <w:bodyDiv w:val="1"/>
      <w:marLeft w:val="0"/>
      <w:marRight w:val="0"/>
      <w:marTop w:val="0"/>
      <w:marBottom w:val="0"/>
      <w:divBdr>
        <w:top w:val="none" w:sz="0" w:space="0" w:color="auto"/>
        <w:left w:val="none" w:sz="0" w:space="0" w:color="auto"/>
        <w:bottom w:val="none" w:sz="0" w:space="0" w:color="auto"/>
        <w:right w:val="none" w:sz="0" w:space="0" w:color="auto"/>
      </w:divBdr>
    </w:div>
    <w:div w:id="561136614">
      <w:bodyDiv w:val="1"/>
      <w:marLeft w:val="0"/>
      <w:marRight w:val="0"/>
      <w:marTop w:val="0"/>
      <w:marBottom w:val="0"/>
      <w:divBdr>
        <w:top w:val="none" w:sz="0" w:space="0" w:color="auto"/>
        <w:left w:val="none" w:sz="0" w:space="0" w:color="auto"/>
        <w:bottom w:val="none" w:sz="0" w:space="0" w:color="auto"/>
        <w:right w:val="none" w:sz="0" w:space="0" w:color="auto"/>
      </w:divBdr>
    </w:div>
    <w:div w:id="1093627515">
      <w:bodyDiv w:val="1"/>
      <w:marLeft w:val="0"/>
      <w:marRight w:val="0"/>
      <w:marTop w:val="0"/>
      <w:marBottom w:val="0"/>
      <w:divBdr>
        <w:top w:val="none" w:sz="0" w:space="0" w:color="auto"/>
        <w:left w:val="none" w:sz="0" w:space="0" w:color="auto"/>
        <w:bottom w:val="none" w:sz="0" w:space="0" w:color="auto"/>
        <w:right w:val="none" w:sz="0" w:space="0" w:color="auto"/>
      </w:divBdr>
    </w:div>
    <w:div w:id="1343703807">
      <w:bodyDiv w:val="1"/>
      <w:marLeft w:val="0"/>
      <w:marRight w:val="0"/>
      <w:marTop w:val="0"/>
      <w:marBottom w:val="0"/>
      <w:divBdr>
        <w:top w:val="none" w:sz="0" w:space="0" w:color="auto"/>
        <w:left w:val="none" w:sz="0" w:space="0" w:color="auto"/>
        <w:bottom w:val="none" w:sz="0" w:space="0" w:color="auto"/>
        <w:right w:val="none" w:sz="0" w:space="0" w:color="auto"/>
      </w:divBdr>
    </w:div>
    <w:div w:id="1443107990">
      <w:bodyDiv w:val="1"/>
      <w:marLeft w:val="0"/>
      <w:marRight w:val="0"/>
      <w:marTop w:val="0"/>
      <w:marBottom w:val="0"/>
      <w:divBdr>
        <w:top w:val="none" w:sz="0" w:space="0" w:color="auto"/>
        <w:left w:val="none" w:sz="0" w:space="0" w:color="auto"/>
        <w:bottom w:val="none" w:sz="0" w:space="0" w:color="auto"/>
        <w:right w:val="none" w:sz="0" w:space="0" w:color="auto"/>
      </w:divBdr>
    </w:div>
    <w:div w:id="172289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ellis@iwcc.ed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llis@iwcc.edu"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iowacollegeamericorps.weebly.com/service-site-survey.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9904F-C13D-41CB-BB72-E890A120E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1520</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Ellis</dc:creator>
  <cp:lastModifiedBy>Justin Ellis</cp:lastModifiedBy>
  <cp:revision>16</cp:revision>
  <dcterms:created xsi:type="dcterms:W3CDTF">2015-03-24T18:51:00Z</dcterms:created>
  <dcterms:modified xsi:type="dcterms:W3CDTF">2015-07-24T14:44:00Z</dcterms:modified>
</cp:coreProperties>
</file>